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55A01" w14:textId="77777777" w:rsidR="001B1799" w:rsidRDefault="001B1799" w:rsidP="001E4637">
      <w:pPr>
        <w:pStyle w:val="Titre1"/>
        <w:pageBreakBefore w:val="0"/>
        <w:numPr>
          <w:ilvl w:val="0"/>
          <w:numId w:val="0"/>
        </w:numPr>
        <w:spacing w:before="0" w:after="0"/>
        <w:ind w:right="0"/>
        <w:rPr>
          <w:rFonts w:cs="Arial"/>
          <w:color w:val="C00000"/>
        </w:rPr>
      </w:pPr>
      <w:bookmarkStart w:id="0" w:name="_Toc216875684"/>
      <w:r>
        <w:rPr>
          <w:rFonts w:cs="Arial"/>
          <w:color w:val="C00000"/>
        </w:rPr>
        <w:t>SSCX_2420</w:t>
      </w:r>
    </w:p>
    <w:p w14:paraId="231066B2" w14:textId="77777777" w:rsidR="001B1799" w:rsidRDefault="001B1799" w:rsidP="001E4637">
      <w:pPr>
        <w:pStyle w:val="Titre1"/>
        <w:pageBreakBefore w:val="0"/>
        <w:numPr>
          <w:ilvl w:val="0"/>
          <w:numId w:val="0"/>
        </w:numPr>
        <w:spacing w:before="0" w:after="0"/>
        <w:ind w:right="0"/>
        <w:rPr>
          <w:rFonts w:cs="Arial"/>
          <w:color w:val="C00000"/>
        </w:rPr>
      </w:pPr>
    </w:p>
    <w:p w14:paraId="3D1AB756" w14:textId="697AB220" w:rsidR="00C4514B" w:rsidRPr="00342E04" w:rsidRDefault="00342E04" w:rsidP="001E4637">
      <w:pPr>
        <w:pStyle w:val="Titre1"/>
        <w:pageBreakBefore w:val="0"/>
        <w:numPr>
          <w:ilvl w:val="0"/>
          <w:numId w:val="0"/>
        </w:numPr>
        <w:spacing w:before="0" w:after="0"/>
        <w:ind w:right="0"/>
        <w:rPr>
          <w:rFonts w:cs="Arial"/>
          <w:color w:val="C00000"/>
        </w:rPr>
      </w:pPr>
      <w:r>
        <w:rPr>
          <w:rFonts w:cs="Arial"/>
          <w:color w:val="C00000"/>
        </w:rPr>
        <w:t>A</w:t>
      </w:r>
      <w:r w:rsidR="00C4514B" w:rsidRPr="00342E04">
        <w:rPr>
          <w:rFonts w:cs="Arial"/>
          <w:color w:val="C00000"/>
        </w:rPr>
        <w:t xml:space="preserve">NNEXE </w:t>
      </w:r>
      <w:r w:rsidR="000829E8">
        <w:rPr>
          <w:rFonts w:cs="Arial"/>
          <w:color w:val="C00000"/>
        </w:rPr>
        <w:t>3</w:t>
      </w:r>
      <w:r w:rsidR="00C4514B" w:rsidRPr="00342E04">
        <w:rPr>
          <w:rFonts w:cs="Arial"/>
          <w:color w:val="C00000"/>
        </w:rPr>
        <w:t> : MATRICE DE CONFORMITE</w:t>
      </w:r>
      <w:bookmarkEnd w:id="0"/>
      <w:r w:rsidR="00C4514B" w:rsidRPr="00342E04">
        <w:rPr>
          <w:rFonts w:cs="Arial"/>
          <w:color w:val="C00000"/>
        </w:rPr>
        <w:t xml:space="preserve"> </w:t>
      </w:r>
      <w:bookmarkStart w:id="1" w:name="_Hlk170388087"/>
      <w:r w:rsidR="000829E8">
        <w:rPr>
          <w:rFonts w:cs="Arial"/>
          <w:color w:val="C00000"/>
        </w:rPr>
        <w:t>SSI</w:t>
      </w:r>
    </w:p>
    <w:bookmarkEnd w:id="1"/>
    <w:p w14:paraId="44F82A4B" w14:textId="77777777" w:rsidR="001E4637" w:rsidRDefault="001E4637" w:rsidP="00BE342C">
      <w:pPr>
        <w:spacing w:after="0"/>
        <w:rPr>
          <w:rFonts w:cs="Arial"/>
        </w:rPr>
      </w:pPr>
    </w:p>
    <w:p w14:paraId="7F7B6718" w14:textId="77777777" w:rsidR="00ED0E11" w:rsidRDefault="00ED0E11" w:rsidP="00ED0E11">
      <w:pPr>
        <w:spacing w:after="0"/>
        <w:rPr>
          <w:rFonts w:cs="Arial"/>
        </w:rPr>
      </w:pPr>
      <w:r>
        <w:rPr>
          <w:rFonts w:cs="Arial"/>
        </w:rPr>
        <w:t xml:space="preserve">Comment remplie cette matrice </w:t>
      </w:r>
    </w:p>
    <w:p w14:paraId="3C2EFA7B" w14:textId="77777777" w:rsidR="00ED0E11" w:rsidRDefault="00ED0E11" w:rsidP="00ED0E11">
      <w:pPr>
        <w:numPr>
          <w:ilvl w:val="0"/>
          <w:numId w:val="29"/>
        </w:numPr>
        <w:spacing w:after="0"/>
        <w:rPr>
          <w:rFonts w:cs="Arial"/>
        </w:rPr>
      </w:pPr>
      <w:r>
        <w:rPr>
          <w:rFonts w:cs="Arial"/>
        </w:rPr>
        <w:t xml:space="preserve">Cocher la case correspondante </w:t>
      </w:r>
      <w:r>
        <w:rPr>
          <w:rFonts w:cs="Arial"/>
          <w:i/>
        </w:rPr>
        <w:t xml:space="preserve">CONFORME </w:t>
      </w:r>
      <w:r>
        <w:rPr>
          <w:rFonts w:cs="Arial"/>
        </w:rPr>
        <w:t xml:space="preserve">ou </w:t>
      </w:r>
      <w:r>
        <w:rPr>
          <w:rFonts w:cs="Arial"/>
          <w:i/>
        </w:rPr>
        <w:t>NON-CONFORME</w:t>
      </w:r>
      <w:r>
        <w:rPr>
          <w:rFonts w:cs="Arial"/>
        </w:rPr>
        <w:t>.</w:t>
      </w:r>
    </w:p>
    <w:p w14:paraId="714C16C6" w14:textId="77777777" w:rsidR="00ED0E11" w:rsidRDefault="00ED0E11" w:rsidP="00ED0E11">
      <w:pPr>
        <w:spacing w:after="0"/>
        <w:rPr>
          <w:rFonts w:cs="Arial"/>
        </w:rPr>
      </w:pPr>
    </w:p>
    <w:p w14:paraId="0F129ED2" w14:textId="77777777" w:rsidR="00ED0E11" w:rsidRDefault="00ED0E11" w:rsidP="00ED0E11">
      <w:pPr>
        <w:numPr>
          <w:ilvl w:val="0"/>
          <w:numId w:val="29"/>
        </w:numPr>
        <w:spacing w:after="0"/>
        <w:rPr>
          <w:rFonts w:cs="Arial"/>
          <w:color w:val="FF0000"/>
        </w:rPr>
      </w:pPr>
      <w:r>
        <w:rPr>
          <w:rFonts w:cs="Arial"/>
        </w:rPr>
        <w:t xml:space="preserve">Indiquer dans la colonne </w:t>
      </w:r>
      <w:r>
        <w:rPr>
          <w:rFonts w:cs="Arial"/>
          <w:i/>
        </w:rPr>
        <w:t>OBSERVATIONS</w:t>
      </w:r>
      <w:r>
        <w:rPr>
          <w:rFonts w:cs="Arial"/>
        </w:rPr>
        <w:t xml:space="preserve">, </w:t>
      </w:r>
      <w:r>
        <w:rPr>
          <w:rFonts w:cs="Arial"/>
          <w:b/>
          <w:color w:val="FF0000"/>
        </w:rPr>
        <w:t>la référence du document / ou du paragraphe</w:t>
      </w:r>
      <w:r>
        <w:rPr>
          <w:rFonts w:cs="Arial"/>
          <w:color w:val="FF0000"/>
        </w:rPr>
        <w:t xml:space="preserve"> traitant l’exigence dans la réponse au besoin. </w:t>
      </w:r>
    </w:p>
    <w:p w14:paraId="58639F8D" w14:textId="77777777" w:rsidR="00ED0E11" w:rsidRDefault="00ED0E11" w:rsidP="00ED0E11">
      <w:pPr>
        <w:spacing w:after="0"/>
        <w:ind w:firstLine="709"/>
        <w:rPr>
          <w:rFonts w:cs="Arial"/>
        </w:rPr>
      </w:pPr>
      <w:r>
        <w:rPr>
          <w:rFonts w:cs="Arial"/>
          <w:color w:val="FF0000"/>
        </w:rPr>
        <w:t>Nous faire parvenir obligatoirement ’ensemble de la documentation citée.</w:t>
      </w:r>
      <w:r>
        <w:rPr>
          <w:rFonts w:cs="Arial"/>
        </w:rPr>
        <w:t xml:space="preserve"> </w:t>
      </w:r>
    </w:p>
    <w:p w14:paraId="00ECC615" w14:textId="77777777" w:rsidR="00ED0E11" w:rsidRDefault="00ED0E11" w:rsidP="00ED0E11">
      <w:pPr>
        <w:spacing w:after="0"/>
        <w:rPr>
          <w:rFonts w:cs="Arial"/>
        </w:rPr>
      </w:pPr>
    </w:p>
    <w:p w14:paraId="1677CFA6" w14:textId="77777777" w:rsidR="00ED0E11" w:rsidRDefault="00ED0E11" w:rsidP="00ED0E11">
      <w:pPr>
        <w:numPr>
          <w:ilvl w:val="0"/>
          <w:numId w:val="29"/>
        </w:numPr>
        <w:spacing w:after="0"/>
        <w:rPr>
          <w:rFonts w:cs="Arial"/>
        </w:rPr>
      </w:pPr>
      <w:r>
        <w:rPr>
          <w:rFonts w:cs="Arial"/>
        </w:rPr>
        <w:t xml:space="preserve">Si vous cochez une case </w:t>
      </w:r>
      <w:r>
        <w:rPr>
          <w:rFonts w:cs="Arial"/>
          <w:i/>
        </w:rPr>
        <w:t>NON-CONFORME</w:t>
      </w:r>
      <w:r>
        <w:rPr>
          <w:rFonts w:cs="Arial"/>
        </w:rPr>
        <w:t xml:space="preserve">, vous êtes dans l’obligation d’indiquer les raisons dans la colonne </w:t>
      </w:r>
      <w:r>
        <w:rPr>
          <w:rFonts w:cs="Arial"/>
          <w:i/>
        </w:rPr>
        <w:t>OBSERVATIONS</w:t>
      </w:r>
      <w:r>
        <w:rPr>
          <w:rFonts w:cs="Arial"/>
        </w:rPr>
        <w:t>.</w:t>
      </w:r>
    </w:p>
    <w:p w14:paraId="0D65D9BE" w14:textId="77777777" w:rsidR="00B349D7" w:rsidRPr="00094BA5" w:rsidRDefault="00B349D7" w:rsidP="00BE342C">
      <w:pPr>
        <w:spacing w:after="0"/>
        <w:rPr>
          <w:rFonts w:cs="Arial"/>
        </w:rPr>
      </w:pPr>
    </w:p>
    <w:tbl>
      <w:tblPr>
        <w:tblW w:w="1043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4"/>
        <w:gridCol w:w="2119"/>
        <w:gridCol w:w="1370"/>
        <w:gridCol w:w="1370"/>
        <w:gridCol w:w="3000"/>
      </w:tblGrid>
      <w:tr w:rsidR="00A77474" w:rsidRPr="00094BA5" w14:paraId="5F00F707" w14:textId="77777777" w:rsidTr="001B1799">
        <w:trPr>
          <w:trHeight w:val="340"/>
        </w:trPr>
        <w:tc>
          <w:tcPr>
            <w:tcW w:w="2574" w:type="dxa"/>
            <w:shd w:val="clear" w:color="auto" w:fill="FFFF00"/>
            <w:vAlign w:val="center"/>
          </w:tcPr>
          <w:p w14:paraId="175F031D" w14:textId="77777777" w:rsidR="003708E0" w:rsidRPr="00094BA5" w:rsidRDefault="003708E0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bookmarkStart w:id="2" w:name="_Hlk193980003"/>
            <w:r w:rsidRPr="00094BA5">
              <w:rPr>
                <w:rFonts w:cs="Arial"/>
                <w:b/>
                <w:bCs/>
                <w:sz w:val="18"/>
                <w:szCs w:val="18"/>
              </w:rPr>
              <w:t>DOMAINES</w:t>
            </w:r>
          </w:p>
        </w:tc>
        <w:tc>
          <w:tcPr>
            <w:tcW w:w="2119" w:type="dxa"/>
            <w:shd w:val="clear" w:color="auto" w:fill="FFFF00"/>
            <w:vAlign w:val="center"/>
          </w:tcPr>
          <w:p w14:paraId="33072A64" w14:textId="77777777" w:rsidR="003708E0" w:rsidRPr="00094BA5" w:rsidRDefault="003708E0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94BA5">
              <w:rPr>
                <w:rFonts w:cs="Arial"/>
                <w:b/>
                <w:bCs/>
                <w:sz w:val="18"/>
                <w:szCs w:val="18"/>
              </w:rPr>
              <w:t>REFERENCE EXIGENCE</w:t>
            </w:r>
          </w:p>
        </w:tc>
        <w:tc>
          <w:tcPr>
            <w:tcW w:w="1370" w:type="dxa"/>
            <w:shd w:val="clear" w:color="auto" w:fill="FFFF00"/>
            <w:vAlign w:val="center"/>
          </w:tcPr>
          <w:p w14:paraId="34F21F06" w14:textId="77777777" w:rsidR="003708E0" w:rsidRPr="00094BA5" w:rsidRDefault="003708E0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94BA5">
              <w:rPr>
                <w:rFonts w:cs="Arial"/>
                <w:b/>
                <w:bCs/>
                <w:sz w:val="18"/>
                <w:szCs w:val="18"/>
              </w:rPr>
              <w:t>CONFORME</w:t>
            </w:r>
          </w:p>
        </w:tc>
        <w:tc>
          <w:tcPr>
            <w:tcW w:w="1370" w:type="dxa"/>
            <w:shd w:val="clear" w:color="auto" w:fill="FFFF00"/>
            <w:vAlign w:val="center"/>
          </w:tcPr>
          <w:p w14:paraId="479CFF76" w14:textId="77777777" w:rsidR="003708E0" w:rsidRPr="00094BA5" w:rsidRDefault="003708E0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94BA5">
              <w:rPr>
                <w:rFonts w:cs="Arial"/>
                <w:b/>
                <w:bCs/>
                <w:sz w:val="18"/>
                <w:szCs w:val="18"/>
              </w:rPr>
              <w:t>NON-CONFORME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D011EA1" w14:textId="77777777" w:rsidR="003708E0" w:rsidRPr="00094BA5" w:rsidRDefault="003708E0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94BA5">
              <w:rPr>
                <w:rFonts w:cs="Arial"/>
                <w:b/>
                <w:bCs/>
                <w:sz w:val="18"/>
                <w:szCs w:val="18"/>
              </w:rPr>
              <w:t>OBSERVATIONS</w:t>
            </w:r>
          </w:p>
        </w:tc>
      </w:tr>
      <w:tr w:rsidR="000829E8" w:rsidRPr="000829E8" w14:paraId="1B2BC771" w14:textId="77777777" w:rsidTr="001B1799">
        <w:trPr>
          <w:trHeight w:val="340"/>
        </w:trPr>
        <w:tc>
          <w:tcPr>
            <w:tcW w:w="10433" w:type="dxa"/>
            <w:gridSpan w:val="5"/>
            <w:shd w:val="clear" w:color="auto" w:fill="auto"/>
            <w:vAlign w:val="center"/>
          </w:tcPr>
          <w:p w14:paraId="4311C127" w14:textId="77777777" w:rsidR="000573F9" w:rsidRPr="000829E8" w:rsidRDefault="000573F9" w:rsidP="001B1799">
            <w:pPr>
              <w:spacing w:after="0"/>
              <w:jc w:val="center"/>
              <w:rPr>
                <w:rFonts w:cs="Arial"/>
                <w:b/>
                <w:bCs/>
                <w:i/>
                <w:iCs/>
                <w:color w:val="FF0000"/>
                <w:szCs w:val="22"/>
              </w:rPr>
            </w:pPr>
            <w:r w:rsidRPr="000829E8">
              <w:rPr>
                <w:rFonts w:cs="Arial"/>
                <w:b/>
                <w:bCs/>
                <w:i/>
                <w:iCs/>
                <w:color w:val="FF0000"/>
                <w:szCs w:val="22"/>
              </w:rPr>
              <w:t>----- Mesures socle à remplir indépendamment de l’option retenue -----</w:t>
            </w:r>
          </w:p>
        </w:tc>
      </w:tr>
      <w:tr w:rsidR="00A77474" w:rsidRPr="00D529CA" w14:paraId="6E6C8531" w14:textId="77777777" w:rsidTr="001B1799">
        <w:trPr>
          <w:trHeight w:val="340"/>
        </w:trPr>
        <w:tc>
          <w:tcPr>
            <w:tcW w:w="2574" w:type="dxa"/>
            <w:vMerge w:val="restart"/>
            <w:shd w:val="clear" w:color="auto" w:fill="C0C0C0"/>
            <w:vAlign w:val="center"/>
          </w:tcPr>
          <w:p w14:paraId="798EFE75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SECURITE ORGANISATIONNELLE</w:t>
            </w:r>
          </w:p>
        </w:tc>
        <w:tc>
          <w:tcPr>
            <w:tcW w:w="2119" w:type="dxa"/>
            <w:shd w:val="clear" w:color="auto" w:fill="C0C0C0"/>
            <w:noWrap/>
            <w:vAlign w:val="center"/>
          </w:tcPr>
          <w:p w14:paraId="7DC4C87C" w14:textId="77777777" w:rsidR="00AC4256" w:rsidRPr="00D529CA" w:rsidRDefault="00AC4256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SECORG1</w:t>
            </w: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014C322A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632D2523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C0C0C0"/>
            <w:noWrap/>
            <w:vAlign w:val="center"/>
          </w:tcPr>
          <w:p w14:paraId="55F68C2D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77474" w:rsidRPr="00D529CA" w14:paraId="5D3B13A9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543EA9C0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C0C0C0"/>
            <w:noWrap/>
            <w:vAlign w:val="center"/>
          </w:tcPr>
          <w:p w14:paraId="03031BD2" w14:textId="77777777" w:rsidR="00AC4256" w:rsidRPr="00D529CA" w:rsidRDefault="00AC4256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SECORG2</w:t>
            </w: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294EFE70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5683DC8A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C0C0C0"/>
            <w:noWrap/>
            <w:vAlign w:val="center"/>
          </w:tcPr>
          <w:p w14:paraId="1BB0806A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77474" w:rsidRPr="00D529CA" w14:paraId="1CDDA912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3E6E1A3A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C0C0C0"/>
            <w:noWrap/>
            <w:vAlign w:val="center"/>
          </w:tcPr>
          <w:p w14:paraId="20F10920" w14:textId="77777777" w:rsidR="00AC4256" w:rsidRPr="00D529CA" w:rsidRDefault="00AC4256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SECORG3</w:t>
            </w: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59F7D33C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136F90FF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C0C0C0"/>
            <w:noWrap/>
            <w:vAlign w:val="center"/>
          </w:tcPr>
          <w:p w14:paraId="3A1A4534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77474" w:rsidRPr="00D529CA" w14:paraId="4E9B9D25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7EABCE75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C0C0C0"/>
            <w:noWrap/>
            <w:vAlign w:val="center"/>
          </w:tcPr>
          <w:p w14:paraId="201C642E" w14:textId="77777777" w:rsidR="00AC4256" w:rsidRPr="00D529CA" w:rsidRDefault="00AC4256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SECORG4</w:t>
            </w: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7C3BEDFB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2225BC02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C0C0C0"/>
            <w:noWrap/>
            <w:vAlign w:val="center"/>
          </w:tcPr>
          <w:p w14:paraId="1CAA5C17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77474" w:rsidRPr="00D529CA" w14:paraId="46AE1769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42E87686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C0C0C0"/>
            <w:noWrap/>
            <w:vAlign w:val="center"/>
          </w:tcPr>
          <w:p w14:paraId="6B17C39A" w14:textId="77777777" w:rsidR="00AC4256" w:rsidRPr="00D529CA" w:rsidRDefault="00AC4256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SECORG5</w:t>
            </w: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09B7CB62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6B021962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C0C0C0"/>
            <w:noWrap/>
            <w:vAlign w:val="center"/>
          </w:tcPr>
          <w:p w14:paraId="4A94B9F0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77474" w:rsidRPr="00D529CA" w14:paraId="382B52A2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1FC4EE37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C0C0C0"/>
            <w:noWrap/>
            <w:vAlign w:val="center"/>
          </w:tcPr>
          <w:p w14:paraId="60F36A01" w14:textId="77777777" w:rsidR="00AC4256" w:rsidRPr="00D529CA" w:rsidRDefault="00AC4256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SECORG6</w:t>
            </w: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753680C7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46F73905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C0C0C0"/>
            <w:noWrap/>
            <w:vAlign w:val="center"/>
          </w:tcPr>
          <w:p w14:paraId="15534FDB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77474" w:rsidRPr="00D529CA" w14:paraId="3C064808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710DF507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C0C0C0"/>
            <w:noWrap/>
            <w:vAlign w:val="center"/>
          </w:tcPr>
          <w:p w14:paraId="3F7E0820" w14:textId="77777777" w:rsidR="00AC4256" w:rsidRPr="00D529CA" w:rsidRDefault="00AC4256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SECORG7</w:t>
            </w: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610A93C2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6DD35509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C0C0C0"/>
            <w:noWrap/>
            <w:vAlign w:val="center"/>
          </w:tcPr>
          <w:p w14:paraId="5F72391F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77474" w:rsidRPr="00D529CA" w14:paraId="4347602B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580638B7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C0C0C0"/>
            <w:noWrap/>
            <w:vAlign w:val="center"/>
          </w:tcPr>
          <w:p w14:paraId="01BAAE35" w14:textId="77777777" w:rsidR="00AC4256" w:rsidRPr="00D529CA" w:rsidRDefault="00AC4256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SECORG8</w:t>
            </w: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71B9E60B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03BB1615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C0C0C0"/>
            <w:noWrap/>
            <w:vAlign w:val="center"/>
          </w:tcPr>
          <w:p w14:paraId="3B4AE531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77474" w:rsidRPr="00D529CA" w14:paraId="3DC16F00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24412385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C0C0C0"/>
            <w:noWrap/>
            <w:vAlign w:val="center"/>
          </w:tcPr>
          <w:p w14:paraId="71FC6D3F" w14:textId="77777777" w:rsidR="00AC4256" w:rsidRPr="00D529CA" w:rsidRDefault="00AC4256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SECORG9</w:t>
            </w: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7BF7F21C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14:paraId="72100F7C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C0C0C0"/>
            <w:noWrap/>
            <w:vAlign w:val="center"/>
          </w:tcPr>
          <w:p w14:paraId="6D2EF6DD" w14:textId="77777777" w:rsidR="00AC4256" w:rsidRPr="00D529CA" w:rsidRDefault="00AC4256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5DE45172" w14:textId="77777777" w:rsidTr="001B1799">
        <w:trPr>
          <w:trHeight w:val="340"/>
        </w:trPr>
        <w:tc>
          <w:tcPr>
            <w:tcW w:w="2574" w:type="dxa"/>
            <w:vMerge w:val="restart"/>
            <w:vAlign w:val="center"/>
          </w:tcPr>
          <w:p w14:paraId="40CC307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SECURITE INFORMATIQUE</w:t>
            </w: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746AFF91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SECDEV–GESTIDEN1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47DB576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44B61D9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199AACC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AECD853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1B1570D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209777B9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SECDEV–GESTIDEN2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DD8B8D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2E37F8A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344A215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41EAB2EB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0B33AEF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58CBDFCB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SECDEV–AUTHENCENTRE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2055531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0460E21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13CD315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A48125E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63DEB2D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717EE6C5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SECDEV–CHIFFREDATA1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2C68148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2FE7FD0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71E2865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A3D1966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59F56F7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37C342B0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SECDEV–CHIFFREDATA2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8E234D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7911692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2BFBE99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3F786264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15044C3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60EC1AF7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SECDEV-JOURNAUX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CD358C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301F5C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6D3FB10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498CA3E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08637D5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6BCCDC87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SECDEV- PROTECAPPLI1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2D352A6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BA8283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2D1B1F9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40DA87A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749357D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539D5FC4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SECDEV- PROTECAPPLI1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76FD6D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7892D55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3410655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4C30F22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4B054EA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25A719BD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SECDEV–PROTECDATASEN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6931C9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24BB7CE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47B48E4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3F4F2A2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7A28874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7FDABFC7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SECDEV–SECUAPPLI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05FC216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49ABD8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2F6655C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78C85DB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670CEDB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76078C05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SECDEV–SECURISE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A938B2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294E7AB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42C76C2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4E568FBF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64F8082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1A5DF26D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SECDEV–VALIDDATA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2129F7C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214096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35BA7CE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6159EE8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69D5667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3AC868B3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SECDEV–MOINDRE PRIV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5657ED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1BF892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7BFC38A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1ADB337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567DEE1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3823D0F5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SECDEV–BIBLIOEXT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114105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09C46C9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4F86CE8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2A76403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7FC0F1D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280B7D90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SECDEV–SECU SRVRS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BDCB26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CB6443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3763971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456E5804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6AB46BB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2695B7F5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SECDEV–REAINCIDENTS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8BF065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364589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2BA71F7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350A0E71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3533781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129377CE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SECDEV–VERSIONNING –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E67E51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2CB7EB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43C9F00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4E542763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5DD8CCF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613CA168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SECDEV-REGLESNORMES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E09060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B38D59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7E66F1B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48A7BB76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0D77F17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4D75FB73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SECDEV-ANACODE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423C599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20460ED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3AB4E45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DFB4AF1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65CF750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62C8B114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 MAJ DEPEND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483E46E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833B2D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1260933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3024862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4C76C35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03318907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SECDEV-TESTAUDITS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E62748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421D7EF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009BC5D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4AD8559E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399FD20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43498101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SECDEV-AUDITCONFO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75E6E61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616F62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29EED7C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45A6F090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685958F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46B65837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SECDEV–CRYPTO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C630C1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ED3036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6037543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6879CE71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3067A6B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1372C11A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SECDEV–GESCLES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466AC0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1E2817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498E059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117DA29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23F1BBA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0BB930D8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SECDEV–FORMSENS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A9377E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66BC3E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4F47D08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25257023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5B1907D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6A4DF494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SECDEV–ANALYSE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4BACC42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DEF009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14F564B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E1F8D30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284BB64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7B9C60CF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SECDEV–SVGD HSITE 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93AED0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24A4A4F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5B59C67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51B2DE42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3B7828A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0BBB7931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AB390C">
              <w:rPr>
                <w:rFonts w:cs="Arial"/>
                <w:b/>
                <w:bCs/>
                <w:sz w:val="18"/>
                <w:szCs w:val="18"/>
              </w:rPr>
              <w:t>SECDEV-IA1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224F1F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4E636E2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57862E8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68A9108A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56056A2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28C76F9B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AB390C">
              <w:rPr>
                <w:rFonts w:cs="Arial"/>
                <w:b/>
                <w:bCs/>
                <w:sz w:val="18"/>
                <w:szCs w:val="18"/>
              </w:rPr>
              <w:t>SECDEV-IA</w:t>
            </w:r>
            <w:r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061161A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3DD17E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33EB65B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0150F3AE" w14:textId="77777777" w:rsidTr="001B1799">
        <w:trPr>
          <w:trHeight w:val="340"/>
        </w:trPr>
        <w:tc>
          <w:tcPr>
            <w:tcW w:w="2574" w:type="dxa"/>
            <w:vMerge w:val="restart"/>
            <w:shd w:val="clear" w:color="auto" w:fill="BFBFBF"/>
            <w:vAlign w:val="center"/>
          </w:tcPr>
          <w:p w14:paraId="38EC64C9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MAINTENANCE</w:t>
            </w: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5FE34703" w14:textId="77777777" w:rsidR="006229A7" w:rsidRPr="00D529CA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MAINTEN1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D282FAF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79BA0E22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71BD2C14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17C295E1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19A109CB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52017156" w14:textId="77777777" w:rsidR="006229A7" w:rsidRPr="00D529CA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MAINTEN2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C65C540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74CF1AF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2DE07A5A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2AC2F589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1EFCA1A5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5CD206AA" w14:textId="77777777" w:rsidR="006229A7" w:rsidRPr="00D529CA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MAINTEN3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0568BCB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33D8AAB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3AFD8423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1A4A9363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14524504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332E5F6E" w14:textId="77777777" w:rsidR="006229A7" w:rsidRPr="00D529CA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MAINTEN4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50FC28D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8A7488F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6497454D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5523AF93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3A04EC78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69F09793" w14:textId="77777777" w:rsidR="006229A7" w:rsidRPr="00D529CA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MAINTEN5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DF3D664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E749B10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7A6D7B64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341C13C6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55138B2B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69CED89F" w14:textId="77777777" w:rsidR="006229A7" w:rsidRPr="00D529CA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MAINTEN6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F592A19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AB0CEDB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4BFC963A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0D9B0D66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342F7191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1B248AF7" w14:textId="77777777" w:rsidR="006229A7" w:rsidRPr="00D529CA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MAINTEN7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3F3DD8D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D87506D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6B253625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6E0D1ED4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105DC186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77D5DF62" w14:textId="77777777" w:rsidR="006229A7" w:rsidRPr="00D529CA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F35C77">
              <w:rPr>
                <w:rFonts w:cs="Arial"/>
                <w:b/>
                <w:bCs/>
                <w:sz w:val="18"/>
                <w:szCs w:val="18"/>
              </w:rPr>
              <w:t>MAINTEN</w:t>
            </w:r>
            <w:r>
              <w:rPr>
                <w:rFonts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2E7AB29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C9E27C6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0A68B5A5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0ED00F4F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0864AB72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1911F4C8" w14:textId="77777777" w:rsidR="006229A7" w:rsidRPr="00D529CA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F35C77">
              <w:rPr>
                <w:rFonts w:cs="Arial"/>
                <w:b/>
                <w:bCs/>
                <w:sz w:val="18"/>
                <w:szCs w:val="18"/>
              </w:rPr>
              <w:t>MAINTEN</w:t>
            </w:r>
            <w:r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0E85141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B821815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58E2C5EE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25F8A069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5EE806FD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06610815" w14:textId="77777777" w:rsidR="006229A7" w:rsidRPr="00D529CA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F35C77">
              <w:rPr>
                <w:rFonts w:cs="Arial"/>
                <w:b/>
                <w:bCs/>
                <w:sz w:val="18"/>
                <w:szCs w:val="18"/>
              </w:rPr>
              <w:t>MAINTEN</w:t>
            </w:r>
            <w:r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37FBDE2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6A4600A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4B0550C6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48322233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4E2EA5E0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6E9E5205" w14:textId="77777777" w:rsidR="006229A7" w:rsidRPr="00D529CA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F35C77">
              <w:rPr>
                <w:rFonts w:cs="Arial"/>
                <w:b/>
                <w:bCs/>
                <w:sz w:val="18"/>
                <w:szCs w:val="18"/>
              </w:rPr>
              <w:t>MAINTEN</w:t>
            </w:r>
            <w:r>
              <w:rPr>
                <w:rFonts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ABD8D3E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4E04E13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0C2024D8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7C39D527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4656CD0D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0B05535A" w14:textId="77777777" w:rsidR="006229A7" w:rsidRPr="00D529CA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F35C77">
              <w:rPr>
                <w:rFonts w:cs="Arial"/>
                <w:b/>
                <w:bCs/>
                <w:sz w:val="18"/>
                <w:szCs w:val="18"/>
              </w:rPr>
              <w:t>MAINTEN</w:t>
            </w:r>
            <w:r>
              <w:rPr>
                <w:rFonts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65B5F30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A5F96D1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2029BCB9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5A7E2AC4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51B3321A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6295EFE0" w14:textId="77777777" w:rsidR="006229A7" w:rsidRPr="00F35C77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229A7">
              <w:rPr>
                <w:rFonts w:cs="Arial"/>
                <w:b/>
                <w:bCs/>
                <w:sz w:val="18"/>
                <w:szCs w:val="18"/>
              </w:rPr>
              <w:t xml:space="preserve">TELEMAIN1 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D205BD0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D6F0291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36C263DF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448EDD52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353B895B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48112DF7" w14:textId="77777777" w:rsidR="006229A7" w:rsidRPr="00F35C77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229A7">
              <w:rPr>
                <w:rFonts w:cs="Arial"/>
                <w:b/>
                <w:bCs/>
                <w:sz w:val="18"/>
                <w:szCs w:val="18"/>
              </w:rPr>
              <w:t>TELEMAIN</w:t>
            </w:r>
            <w:r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61D48A0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C78118B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6545DF28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1C7A288B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37CD59D2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5BFBAE9F" w14:textId="77777777" w:rsidR="006229A7" w:rsidRPr="00F35C77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229A7">
              <w:rPr>
                <w:rFonts w:cs="Arial"/>
                <w:b/>
                <w:bCs/>
                <w:sz w:val="18"/>
                <w:szCs w:val="18"/>
              </w:rPr>
              <w:t>TELEMAIN</w:t>
            </w:r>
            <w:r>
              <w:rPr>
                <w:rFonts w:cs="Arial"/>
                <w:b/>
                <w:bCs/>
                <w:sz w:val="18"/>
                <w:szCs w:val="18"/>
              </w:rPr>
              <w:t>3</w:t>
            </w:r>
            <w:r w:rsidRPr="006229A7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166E1BA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2EE7FDA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52AB9B85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1925EEFD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15720D34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537139EA" w14:textId="77777777" w:rsidR="006229A7" w:rsidRPr="00F35C77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229A7">
              <w:rPr>
                <w:rFonts w:cs="Arial"/>
                <w:b/>
                <w:bCs/>
                <w:sz w:val="18"/>
                <w:szCs w:val="18"/>
              </w:rPr>
              <w:t>TELEMAIN</w:t>
            </w:r>
            <w:r>
              <w:rPr>
                <w:rFonts w:cs="Arial"/>
                <w:b/>
                <w:bCs/>
                <w:sz w:val="18"/>
                <w:szCs w:val="18"/>
              </w:rPr>
              <w:t>4</w:t>
            </w:r>
            <w:r w:rsidRPr="006229A7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9C79E6D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A157BF6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65416754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54430C99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5F4E21D8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537555AD" w14:textId="77777777" w:rsidR="006229A7" w:rsidRPr="00F35C77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229A7">
              <w:rPr>
                <w:rFonts w:cs="Arial"/>
                <w:b/>
                <w:bCs/>
                <w:sz w:val="18"/>
                <w:szCs w:val="18"/>
              </w:rPr>
              <w:t>TELEMAIN</w:t>
            </w:r>
            <w:r>
              <w:rPr>
                <w:rFonts w:cs="Arial"/>
                <w:b/>
                <w:bCs/>
                <w:sz w:val="18"/>
                <w:szCs w:val="18"/>
              </w:rPr>
              <w:t>5</w:t>
            </w:r>
            <w:r w:rsidRPr="006229A7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764B180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CFA6BAB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3E0155BD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1FDE57E5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2B473ABA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66A4AFAF" w14:textId="77777777" w:rsidR="006229A7" w:rsidRPr="00F35C77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229A7">
              <w:rPr>
                <w:rFonts w:cs="Arial"/>
                <w:b/>
                <w:bCs/>
                <w:sz w:val="18"/>
                <w:szCs w:val="18"/>
              </w:rPr>
              <w:t>TELEMAIN</w:t>
            </w: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  <w:r w:rsidRPr="006229A7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6F4BCAA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5F6BBC6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658E51A0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1070BFA2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2FDEADD4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0CBF7C5B" w14:textId="77777777" w:rsidR="006229A7" w:rsidRPr="00F35C77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229A7">
              <w:rPr>
                <w:rFonts w:cs="Arial"/>
                <w:b/>
                <w:bCs/>
                <w:sz w:val="18"/>
                <w:szCs w:val="18"/>
              </w:rPr>
              <w:t>TELEMAIN</w:t>
            </w:r>
            <w:r>
              <w:rPr>
                <w:rFonts w:cs="Arial"/>
                <w:b/>
                <w:bCs/>
                <w:sz w:val="18"/>
                <w:szCs w:val="18"/>
              </w:rPr>
              <w:t>7</w:t>
            </w:r>
            <w:r w:rsidRPr="006229A7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9125679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F8C2843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7EF1770A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05678AF1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50746D36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1D8E95C6" w14:textId="77777777" w:rsidR="006229A7" w:rsidRPr="00F35C77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229A7">
              <w:rPr>
                <w:rFonts w:cs="Arial"/>
                <w:b/>
                <w:bCs/>
                <w:sz w:val="18"/>
                <w:szCs w:val="18"/>
              </w:rPr>
              <w:t>TELEMAIN</w:t>
            </w:r>
            <w:r>
              <w:rPr>
                <w:rFonts w:cs="Arial"/>
                <w:b/>
                <w:bCs/>
                <w:sz w:val="18"/>
                <w:szCs w:val="18"/>
              </w:rPr>
              <w:t>8</w:t>
            </w:r>
            <w:r w:rsidRPr="006229A7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21488A7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8CB193A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5293A681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5E7D231D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7049FE7D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61B4F16D" w14:textId="77777777" w:rsidR="006229A7" w:rsidRPr="00F35C77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229A7">
              <w:rPr>
                <w:rFonts w:cs="Arial"/>
                <w:b/>
                <w:bCs/>
                <w:sz w:val="18"/>
                <w:szCs w:val="18"/>
              </w:rPr>
              <w:t>TELEMAIN</w:t>
            </w:r>
            <w:r>
              <w:rPr>
                <w:rFonts w:cs="Arial"/>
                <w:b/>
                <w:bCs/>
                <w:sz w:val="18"/>
                <w:szCs w:val="18"/>
              </w:rPr>
              <w:t>9</w:t>
            </w:r>
            <w:r w:rsidRPr="006229A7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759ED1B7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8E041A1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7E42A9E8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66868A79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01B8F6DE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2FE34245" w14:textId="77777777" w:rsidR="006229A7" w:rsidRPr="00F35C77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229A7">
              <w:rPr>
                <w:rFonts w:cs="Arial"/>
                <w:b/>
                <w:bCs/>
                <w:sz w:val="18"/>
                <w:szCs w:val="18"/>
              </w:rPr>
              <w:t>TELEMAIN1</w:t>
            </w:r>
            <w:r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C721D92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0E545FB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76BA5CC9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47CD08C5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527B2849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59C55AAD" w14:textId="77777777" w:rsidR="006229A7" w:rsidRPr="00F35C77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229A7">
              <w:rPr>
                <w:rFonts w:cs="Arial"/>
                <w:b/>
                <w:bCs/>
                <w:sz w:val="18"/>
                <w:szCs w:val="18"/>
              </w:rPr>
              <w:t>TELEMAIN1</w:t>
            </w:r>
            <w:r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33476BE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EBC0CFA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5F4A7DE8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1C124174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1FD63F17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793F20CE" w14:textId="77777777" w:rsidR="006229A7" w:rsidRPr="00F35C77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229A7">
              <w:rPr>
                <w:rFonts w:cs="Arial"/>
                <w:b/>
                <w:bCs/>
                <w:sz w:val="18"/>
                <w:szCs w:val="18"/>
              </w:rPr>
              <w:t>TELEMAIN1</w:t>
            </w:r>
            <w:r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5DA7BAC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9C71A47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5647D063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9A7" w:rsidRPr="00D529CA" w14:paraId="7BCDFA8A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0365D0AB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7402D535" w14:textId="77777777" w:rsidR="006229A7" w:rsidRPr="00F35C77" w:rsidRDefault="006229A7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229A7">
              <w:rPr>
                <w:rFonts w:cs="Arial"/>
                <w:b/>
                <w:bCs/>
                <w:sz w:val="18"/>
                <w:szCs w:val="18"/>
              </w:rPr>
              <w:t>TELEMAIN1</w:t>
            </w:r>
            <w:r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BBA4F16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578CA26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25EFCE67" w14:textId="77777777" w:rsidR="006229A7" w:rsidRPr="00D529CA" w:rsidRDefault="006229A7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BEBEA01" w14:textId="77777777" w:rsidTr="001B1799">
        <w:trPr>
          <w:trHeight w:val="340"/>
        </w:trPr>
        <w:tc>
          <w:tcPr>
            <w:tcW w:w="2574" w:type="dxa"/>
            <w:vMerge w:val="restart"/>
            <w:vAlign w:val="center"/>
          </w:tcPr>
          <w:p w14:paraId="2811780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RELATIONS AVEC LES TIERS</w:t>
            </w: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41362345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RELSTIERS1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4F3E48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2B9326C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47434CF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240BE216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247D1F8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6F2E4425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RELSTIERS2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CF926B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D4E39D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1D0D589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5902FA06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76ED21E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023BB3A8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RELSTIERS3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4767E1D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774EC1B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236AF34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21F13A6B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623EAA3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191511B8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RELSTIERS4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8557E7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2E22F3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1A3943F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F44568E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3E5ACCA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3C68E0FB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RELSTIERS5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E8BC24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72A896A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48A93AD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2AFFA2EB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1BB93B6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2C28087A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RELSTIERS6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6D9FD0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43CD8F3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3FFB693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556CAF47" w14:textId="77777777" w:rsidTr="001B1799">
        <w:trPr>
          <w:trHeight w:val="340"/>
        </w:trPr>
        <w:tc>
          <w:tcPr>
            <w:tcW w:w="2574" w:type="dxa"/>
            <w:vMerge w:val="restart"/>
            <w:shd w:val="clear" w:color="auto" w:fill="BFBFBF"/>
            <w:vAlign w:val="center"/>
          </w:tcPr>
          <w:p w14:paraId="2C19DF9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 xml:space="preserve">FIN DU CONTRAT </w:t>
            </w: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77A3BC55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FINCONTR1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F7CFB3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8BE746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1D83695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331A4393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458D28F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536A1E7E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FINCONTR2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920A48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454F0A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29A17BE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35FD9CE1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119F3A4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248B10B5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FINCONTR3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60CA69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E603A4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3CA8E24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3A3E1C1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5D782A7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6602296A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FINCONTR4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7BFBAFF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19A2BC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128E998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258358CD" w14:textId="77777777" w:rsidTr="001B1799">
        <w:trPr>
          <w:trHeight w:val="340"/>
        </w:trPr>
        <w:tc>
          <w:tcPr>
            <w:tcW w:w="2574" w:type="dxa"/>
            <w:vAlign w:val="center"/>
          </w:tcPr>
          <w:p w14:paraId="411859B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lastRenderedPageBreak/>
              <w:t>PLAN DE CONTINUITE D’ACTIVITE</w:t>
            </w: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5E363381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PCA1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062CD9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497682C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62850E5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36463198" w14:textId="77777777" w:rsidTr="001B1799">
        <w:trPr>
          <w:trHeight w:val="340"/>
        </w:trPr>
        <w:tc>
          <w:tcPr>
            <w:tcW w:w="2574" w:type="dxa"/>
            <w:vMerge w:val="restart"/>
            <w:shd w:val="clear" w:color="auto" w:fill="BFBFBF"/>
            <w:vAlign w:val="center"/>
          </w:tcPr>
          <w:p w14:paraId="3AF2715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PLAN D’ASSURANCE SECURITE</w:t>
            </w: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01F3BBCE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PASSEC1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7E78781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EA41BA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28C55B2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A72D9D0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3DE972E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3FEADEB7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PASSEC2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06EEC8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A75771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7765E0E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9DE7AEF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431AC1D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748A9D81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PASSEC3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4C9669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D72352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616EFCA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829E8" w:rsidRPr="000829E8" w14:paraId="31952999" w14:textId="77777777" w:rsidTr="001B1799">
        <w:trPr>
          <w:trHeight w:val="340"/>
        </w:trPr>
        <w:tc>
          <w:tcPr>
            <w:tcW w:w="10433" w:type="dxa"/>
            <w:gridSpan w:val="5"/>
            <w:shd w:val="clear" w:color="auto" w:fill="auto"/>
            <w:vAlign w:val="center"/>
          </w:tcPr>
          <w:p w14:paraId="671F29D8" w14:textId="77777777" w:rsidR="00B14DC3" w:rsidRPr="000829E8" w:rsidRDefault="00B14DC3" w:rsidP="001B1799">
            <w:pPr>
              <w:spacing w:after="0"/>
              <w:jc w:val="center"/>
              <w:rPr>
                <w:rFonts w:cs="Arial"/>
                <w:b/>
                <w:bCs/>
                <w:i/>
                <w:iCs/>
                <w:color w:val="FF0000"/>
                <w:szCs w:val="22"/>
              </w:rPr>
            </w:pPr>
            <w:r w:rsidRPr="000829E8">
              <w:rPr>
                <w:rFonts w:cs="Arial"/>
                <w:b/>
                <w:bCs/>
                <w:i/>
                <w:iCs/>
                <w:color w:val="FF0000"/>
                <w:szCs w:val="22"/>
              </w:rPr>
              <w:t xml:space="preserve">----- Mesures à remplir si hébergement dans les datacenters du </w:t>
            </w:r>
            <w:r w:rsidR="00CE2B1A" w:rsidRPr="000829E8">
              <w:rPr>
                <w:rFonts w:cs="Arial"/>
                <w:b/>
                <w:bCs/>
                <w:i/>
                <w:iCs/>
                <w:color w:val="FF0000"/>
                <w:szCs w:val="22"/>
              </w:rPr>
              <w:t>Candidat</w:t>
            </w:r>
            <w:r w:rsidRPr="000829E8">
              <w:rPr>
                <w:rFonts w:cs="Arial"/>
                <w:b/>
                <w:bCs/>
                <w:i/>
                <w:iCs/>
                <w:color w:val="FF0000"/>
                <w:szCs w:val="22"/>
              </w:rPr>
              <w:t xml:space="preserve"> -----</w:t>
            </w:r>
          </w:p>
        </w:tc>
      </w:tr>
      <w:tr w:rsidR="00B14DC3" w:rsidRPr="00D529CA" w14:paraId="32892E4B" w14:textId="77777777" w:rsidTr="001B1799">
        <w:trPr>
          <w:trHeight w:val="340"/>
        </w:trPr>
        <w:tc>
          <w:tcPr>
            <w:tcW w:w="2574" w:type="dxa"/>
            <w:vMerge w:val="restart"/>
            <w:shd w:val="clear" w:color="auto" w:fill="auto"/>
            <w:vAlign w:val="center"/>
          </w:tcPr>
          <w:p w14:paraId="42699C2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SECURITE PHYSIQUE DES LOCAUX</w:t>
            </w: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6898B8F8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SECPHY-ER1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45FCE76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245FDB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2222F7C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90DD51E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53C1BD4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4A8711F4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SECPHY-RA1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AC88A3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A6B523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423F14C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35DE5ACB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72B58EC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3A344370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SECPHY-PL1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020BE7F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DCFDFF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4AD0587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66B2AFB2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2E4DF2D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7F6AEF4F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SECPHY-PL2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446BA08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FFA84E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78C989A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E943428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700B2C6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77B29AF1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SECPHY-PL3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9EF0CC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02C9360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7C2ABCA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0E5CCFA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66A192B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5F862216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SECPHY-PL4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7D69B4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F0EF0B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3B35901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5CE68DC1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5AF547A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0ECA60F5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SECPHY-TSV1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04F64C9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77E49EB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18AA6B6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3044B826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13D9085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0820F827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SECPHY-SI1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73DC92C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FF7FFB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1819C91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4D0EA5B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57594B2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17A48CE8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SECPHY-SI2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EBE582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0749A38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2F12F1B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3468A74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5DBB60D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787F6315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SECPHY-SI3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4A091F4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B02C4C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1444178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26EC3C5F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143A4EC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1BECB21C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SECPHY-SI4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279AE2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711A905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23203DB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51D81E39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4FD4C66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30CC389B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SECPHY-SI5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25A46E5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0291BB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3419838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AF22D38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6B0C496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51699078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SECPHY-PGE1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9D83C8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7963D2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39B54A5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5B399D1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37BDA4F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016EA007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SECPHY-PGE2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0BFDEF8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27DAF6B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1637CCA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4B0280C7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0620D96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3540366E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SECPHY-PGE3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7B74EBC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4F863EF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6C2B0F9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3E87D3A4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3A13399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0E964EC0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SECPHY-PGE4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757C1E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CB60CC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2F1472E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2532C760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7BCF135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5226E05A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SECPHY-PGE5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879C96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330D6D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73AF3FE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1EE1560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2817748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26DE6A43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SECPHY-MCO1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D9F528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242EA64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2CAD5DA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CDFF0A9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75B6D19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0192DC1B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SECPHY-MCO2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7A12BA4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B80C75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566BB3D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2498EBEE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3620794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16D8A82E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SECPHY-MCO3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0B89FF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5DD838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6E0A84E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A43E999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199FDFD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255B9898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SECPHY-MCO4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45F9D65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CA16AC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778A289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CFA77E3" w14:textId="77777777" w:rsidTr="001B1799">
        <w:trPr>
          <w:trHeight w:val="340"/>
        </w:trPr>
        <w:tc>
          <w:tcPr>
            <w:tcW w:w="2574" w:type="dxa"/>
            <w:vMerge/>
            <w:vAlign w:val="center"/>
          </w:tcPr>
          <w:p w14:paraId="6A6543A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49E18342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SECPHY-MCO5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B75652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1B64B6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19779E2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24B1B61C" w14:textId="77777777" w:rsidTr="001B1799">
        <w:trPr>
          <w:trHeight w:val="340"/>
        </w:trPr>
        <w:tc>
          <w:tcPr>
            <w:tcW w:w="2574" w:type="dxa"/>
            <w:vMerge w:val="restart"/>
            <w:shd w:val="clear" w:color="auto" w:fill="BFBFBF"/>
            <w:vAlign w:val="center"/>
          </w:tcPr>
          <w:p w14:paraId="4FD60AC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SAAS</w:t>
            </w: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6167F018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SAAS-GEN1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B72C25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C95E2C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0D2A23F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6E2B9FEB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50A416A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4206E821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SAAS-GEN2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E04087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BC4915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5F08C2F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47AA2614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1AA2EAB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77124690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SAAS-GEN3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32A005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D5BF78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5C33BB6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E9F90EF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6583B32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087D53AA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SAAS-GESACT1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AFF487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E8C07C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1D130B2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DD75E13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4A8822C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63A9F863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SAAS-GESACT2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AAAE99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9D0612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2A2D104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44B76EAC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6A40BB4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505E1585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SAAS-GESACT3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46C710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F38C7A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104F13C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55F2AFE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4C1D961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26142037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SAAS-CTLACC1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D249D5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0B6129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53F4E76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2B5256B0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5F014FC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505E68B9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SAAS-CTLACC2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0E45C7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3BC4A9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4985C13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4B8216B8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10D4738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41600656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SAAS-CTLACC3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BDFEF5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78EE2EE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648B352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46C99D56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58AE619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34E3BCE5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SAAS-CTLACC4 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FD2768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819207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270004E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5EE49C41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3FA5D0A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57423311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SAAS-CTLACC5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1ADE6F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781AE9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351417D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F1D2373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034B461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79CC2648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SAAS-CTLACC6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7E5A12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F633B0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0CDCD67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F2F56E4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6BE5A26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639543E1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SAAS-CTLACC7 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7059FA8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6EE286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3990B2F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848A842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562577D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7674500B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SAAS-CTLACC8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72FB26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BDAFAC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0AD4297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53FD756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666BAB8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4B9FC1FE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SAAS-CTLACC9 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AE1FB5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A74698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3F009AC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DEA7F12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4D34B37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79D4CE8A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SAAS-CTLACC1</w:t>
            </w:r>
            <w:r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740471D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98FA8D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474DC77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4B15662A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781990A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07CF62F0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SAAS-CTLACC11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A1345D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06BFD5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19E3969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4D6934B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0EFD396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238F8CE4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SAAS-CTLACC12 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51CDF5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FB0141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3100C01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7C22F9E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36DD62A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661ED2FF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SAAS-CTLACC13 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791662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00937D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6CAF2F9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EC7D62D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0FA97FD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749B155A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SAAS-CTLACC14 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7C8F164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8559F7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27D4838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594389E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73702BE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31520A0D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SAAS-CTLACC15 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3585E6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02977E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31EA538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2AF3B431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224CCA8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77039C86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SAAS-CTLACC16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098B2F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D15C7E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27A2C88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5B1B088C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62548AC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605CB900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SAAS-CRYPTO1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032247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7EAEDA6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14FD791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427915B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3723CE9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73B9F1CA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SAAS-CRYPTO2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F7DB84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513A38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6D76730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6B32F752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2D004AB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7F3F35A7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SAAS-CRYPTO3 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6FA4C7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B535FC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088ED94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51348D90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1D47064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48C833BF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SAAS-CRYPTO4 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376067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1E2180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79BFE15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2F866F5D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6827A7C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545B53CE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SAAS-CRYPTO5 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EAAE49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D1178F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725B317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3F02816A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536B0C7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4CC913BB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SAAS-CRYPTO6 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906CE1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751E1EE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1F95559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6ADFA1A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5E2B926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489B6908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SAAS-SECEXPLOIT1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D1930E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A769F7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53D1120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7F83DB4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2B60839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30A466DC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SAAS-SECEXPLOIT2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E0AD23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702EC4E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4D4555C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2BC47B95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09642C1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62FD029D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SAAS-SECEXPLOIT3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F5A361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2D9461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44632D0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5604493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2BC5C28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5CC4356B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SAAS-SECEXPLOIT4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6E42203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79D9B4D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2FFC83FD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51B9B747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59336FB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25511DFD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SAAS-SECEXPLOIT5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33F8455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688A03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52779C7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3A2DBB5C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5CB8EDE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3D8C2304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SAAS-SECEXPLOIT6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42837B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5EDD9C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20C82B3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1E007C8C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077999F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5F14F8B1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SAAS-SECEXPLOIT7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4295753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7ABEB3C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0104536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AF6B1B6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13B6D07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67674C43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SAAS-SECEXPLOIT8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0E59A4C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35CF94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20D3DDF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7AEAA620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650C8C6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2D729E8A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SAAS-SECEXPLOIT9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138CF2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B70D04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51F33950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47C817DE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16F4015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29E3B5FB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SAAS-SECEXPLOIT10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FC9161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060EA7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210E971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48259A48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624869D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0F10BD1D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SAAS-INCSSI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033C5D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2D3AC8A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4330F4A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367361D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659C952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43138ABB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SAAS-LOC DATA1 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FBE084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1850EF5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73FB1BD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350D82B3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29939C8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1EE89E0B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SAAS-LOC DATA2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5D03CBE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75B2812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5C11E1BA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543101FB" w14:textId="77777777" w:rsidTr="001B1799">
        <w:trPr>
          <w:trHeight w:val="340"/>
        </w:trPr>
        <w:tc>
          <w:tcPr>
            <w:tcW w:w="2574" w:type="dxa"/>
            <w:vMerge/>
            <w:shd w:val="clear" w:color="auto" w:fill="BFBFBF"/>
            <w:vAlign w:val="center"/>
          </w:tcPr>
          <w:p w14:paraId="625BD69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BFBFBF"/>
            <w:noWrap/>
            <w:vAlign w:val="center"/>
          </w:tcPr>
          <w:p w14:paraId="7844E062" w14:textId="77777777" w:rsidR="00B14DC3" w:rsidRPr="00D529CA" w:rsidRDefault="00B14DC3" w:rsidP="001B1799">
            <w:pPr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SAAS-LOC DATA3</w:t>
            </w: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0560F4E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BFBFBF"/>
            <w:noWrap/>
            <w:vAlign w:val="center"/>
          </w:tcPr>
          <w:p w14:paraId="73A031E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BFBFBF"/>
            <w:noWrap/>
            <w:vAlign w:val="center"/>
          </w:tcPr>
          <w:p w14:paraId="63A88CD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08313A51" w14:textId="77777777" w:rsidTr="001B1799">
        <w:trPr>
          <w:trHeight w:val="340"/>
        </w:trPr>
        <w:tc>
          <w:tcPr>
            <w:tcW w:w="2574" w:type="dxa"/>
            <w:vMerge w:val="restart"/>
            <w:shd w:val="clear" w:color="auto" w:fill="auto"/>
            <w:vAlign w:val="center"/>
          </w:tcPr>
          <w:p w14:paraId="7725D22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AUDITS DE SECURITE</w:t>
            </w: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00FBDF17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AUDSEC1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9AA1C6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E101A8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7AD63EB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3097C1E7" w14:textId="77777777" w:rsidTr="001B1799">
        <w:trPr>
          <w:trHeight w:val="340"/>
        </w:trPr>
        <w:tc>
          <w:tcPr>
            <w:tcW w:w="2574" w:type="dxa"/>
            <w:vMerge/>
            <w:shd w:val="clear" w:color="auto" w:fill="auto"/>
            <w:vAlign w:val="center"/>
          </w:tcPr>
          <w:p w14:paraId="6396F9A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31F59A9F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AUDSEC2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6399CC1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5B3F6D8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2B59D6F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658258CE" w14:textId="77777777" w:rsidTr="001B1799">
        <w:trPr>
          <w:trHeight w:val="340"/>
        </w:trPr>
        <w:tc>
          <w:tcPr>
            <w:tcW w:w="2574" w:type="dxa"/>
            <w:vMerge/>
            <w:shd w:val="clear" w:color="auto" w:fill="auto"/>
            <w:vAlign w:val="center"/>
          </w:tcPr>
          <w:p w14:paraId="48F6996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3767E022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AUDSEC3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270E386B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7971FF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2BB1F7F6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2769CB10" w14:textId="77777777" w:rsidTr="001B1799">
        <w:trPr>
          <w:trHeight w:val="340"/>
        </w:trPr>
        <w:tc>
          <w:tcPr>
            <w:tcW w:w="2574" w:type="dxa"/>
            <w:vMerge/>
            <w:shd w:val="clear" w:color="auto" w:fill="auto"/>
            <w:vAlign w:val="center"/>
          </w:tcPr>
          <w:p w14:paraId="5495B8C4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0EDE208E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AUDSEC4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7A93A9E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0DE9ACE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589A02C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14DC3" w:rsidRPr="00D529CA" w14:paraId="6DF2B19E" w14:textId="77777777" w:rsidTr="001B1799">
        <w:trPr>
          <w:trHeight w:val="340"/>
        </w:trPr>
        <w:tc>
          <w:tcPr>
            <w:tcW w:w="2574" w:type="dxa"/>
            <w:vMerge/>
            <w:shd w:val="clear" w:color="auto" w:fill="auto"/>
            <w:vAlign w:val="center"/>
          </w:tcPr>
          <w:p w14:paraId="209FE9D3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31DA024B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AUDSEC5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396CB6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1B05947F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401E857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B14DC3" w:rsidRPr="00D529CA" w14:paraId="3B467370" w14:textId="77777777" w:rsidTr="001B1799">
        <w:trPr>
          <w:trHeight w:val="340"/>
        </w:trPr>
        <w:tc>
          <w:tcPr>
            <w:tcW w:w="2574" w:type="dxa"/>
            <w:vMerge/>
            <w:shd w:val="clear" w:color="auto" w:fill="auto"/>
            <w:vAlign w:val="center"/>
          </w:tcPr>
          <w:p w14:paraId="1294EB9E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761FD18E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AUDSEC6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DB72787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36743219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22B2AA9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B14DC3" w:rsidRPr="00D529CA" w14:paraId="53DA76C1" w14:textId="77777777" w:rsidTr="001B1799">
        <w:trPr>
          <w:trHeight w:val="340"/>
        </w:trPr>
        <w:tc>
          <w:tcPr>
            <w:tcW w:w="2574" w:type="dxa"/>
            <w:vMerge/>
            <w:shd w:val="clear" w:color="auto" w:fill="auto"/>
            <w:vAlign w:val="center"/>
          </w:tcPr>
          <w:p w14:paraId="18C765B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34959850" w14:textId="77777777" w:rsidR="00B14DC3" w:rsidRPr="00D529CA" w:rsidRDefault="00B14DC3" w:rsidP="001B1799">
            <w:pPr>
              <w:spacing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529CA">
              <w:rPr>
                <w:rFonts w:cs="Arial"/>
                <w:b/>
                <w:bCs/>
                <w:sz w:val="18"/>
                <w:szCs w:val="18"/>
              </w:rPr>
              <w:t>AUDSEC7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A00FA72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4294C8E5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3000" w:type="dxa"/>
            <w:shd w:val="clear" w:color="auto" w:fill="auto"/>
            <w:noWrap/>
            <w:vAlign w:val="center"/>
          </w:tcPr>
          <w:p w14:paraId="60EBDF18" w14:textId="77777777" w:rsidR="00B14DC3" w:rsidRPr="00D529CA" w:rsidRDefault="00B14DC3" w:rsidP="001B1799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bookmarkEnd w:id="2"/>
    </w:tbl>
    <w:p w14:paraId="7F0ABE8C" w14:textId="77777777" w:rsidR="00FF7F0D" w:rsidRPr="00D529CA" w:rsidRDefault="00FF7F0D" w:rsidP="00FF7F0D">
      <w:pPr>
        <w:rPr>
          <w:rFonts w:cs="Arial"/>
          <w:sz w:val="18"/>
          <w:szCs w:val="18"/>
        </w:rPr>
      </w:pPr>
    </w:p>
    <w:p w14:paraId="5A3D0B67" w14:textId="77777777" w:rsidR="000E1BD6" w:rsidRPr="00D529CA" w:rsidRDefault="000E1BD6" w:rsidP="001E4637">
      <w:pPr>
        <w:rPr>
          <w:rFonts w:cs="Arial"/>
          <w:sz w:val="18"/>
          <w:szCs w:val="18"/>
        </w:rPr>
      </w:pPr>
    </w:p>
    <w:sectPr w:rsidR="000E1BD6" w:rsidRPr="00D529CA" w:rsidSect="00A77474">
      <w:headerReference w:type="default" r:id="rId11"/>
      <w:pgSz w:w="11907" w:h="16840" w:code="9"/>
      <w:pgMar w:top="567" w:right="850" w:bottom="567" w:left="851" w:header="284" w:footer="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D2B43" w14:textId="77777777" w:rsidR="0052748B" w:rsidRDefault="0052748B">
      <w:r>
        <w:separator/>
      </w:r>
    </w:p>
  </w:endnote>
  <w:endnote w:type="continuationSeparator" w:id="0">
    <w:p w14:paraId="4B1558C3" w14:textId="77777777" w:rsidR="0052748B" w:rsidRDefault="00527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1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C66CA" w14:textId="77777777" w:rsidR="0052748B" w:rsidRDefault="0052748B">
      <w:r>
        <w:separator/>
      </w:r>
    </w:p>
  </w:footnote>
  <w:footnote w:type="continuationSeparator" w:id="0">
    <w:p w14:paraId="0B3E9947" w14:textId="77777777" w:rsidR="0052748B" w:rsidRDefault="00527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779AF" w14:textId="77777777" w:rsidR="00CA1C15" w:rsidRDefault="00CA1C15">
    <w:pPr>
      <w:pStyle w:val="En-tte"/>
      <w:spacing w:after="0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82A99B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94C7AD0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."/>
      <w:legacy w:legacy="1" w:legacySpace="144" w:legacyIndent="0"/>
      <w:lvlJc w:val="left"/>
      <w:rPr>
        <w:b/>
      </w:rPr>
    </w:lvl>
    <w:lvl w:ilvl="2">
      <w:start w:val="1"/>
      <w:numFmt w:val="decimal"/>
      <w:pStyle w:val="Titre3"/>
      <w:lvlText w:val="%1.%2.%3."/>
      <w:legacy w:legacy="1" w:legacySpace="144" w:legacyIndent="0"/>
      <w:lvlJc w:val="left"/>
    </w:lvl>
    <w:lvl w:ilvl="3">
      <w:start w:val="1"/>
      <w:numFmt w:val="decimal"/>
      <w:pStyle w:val="Titre4"/>
      <w:lvlText w:val="%1.%2.%3.%4."/>
      <w:legacy w:legacy="1" w:legacySpace="144" w:legacyIndent="0"/>
      <w:lvlJc w:val="left"/>
    </w:lvl>
    <w:lvl w:ilvl="4">
      <w:start w:val="1"/>
      <w:numFmt w:val="decimal"/>
      <w:pStyle w:val="Titre5"/>
      <w:lvlText w:val="%1.%2.%3.%4.%5."/>
      <w:legacy w:legacy="1" w:legacySpace="144" w:legacyIndent="0"/>
      <w:lvlJc w:val="left"/>
    </w:lvl>
    <w:lvl w:ilvl="5">
      <w:start w:val="1"/>
      <w:numFmt w:val="decimal"/>
      <w:pStyle w:val="Titre6"/>
      <w:lvlText w:val="%1.%2.%3.%4.%5.%6."/>
      <w:legacy w:legacy="1" w:legacySpace="144" w:legacyIndent="0"/>
      <w:lvlJc w:val="left"/>
    </w:lvl>
    <w:lvl w:ilvl="6">
      <w:start w:val="1"/>
      <w:numFmt w:val="decimal"/>
      <w:pStyle w:val="Titre7"/>
      <w:lvlText w:val="%1.%2.%3.%4.%5.%6..%7"/>
      <w:legacy w:legacy="1" w:legacySpace="144" w:legacyIndent="0"/>
      <w:lvlJc w:val="left"/>
    </w:lvl>
    <w:lvl w:ilvl="7">
      <w:start w:val="1"/>
      <w:numFmt w:val="decimal"/>
      <w:pStyle w:val="Titre8"/>
      <w:lvlText w:val="%1.%2.%3.%4.%5.%6.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.%7.%8.%9"/>
      <w:legacy w:legacy="1" w:legacySpace="144" w:legacyIndent="0"/>
      <w:lvlJc w:val="left"/>
    </w:lvl>
  </w:abstractNum>
  <w:abstractNum w:abstractNumId="2" w15:restartNumberingAfterBreak="0">
    <w:nsid w:val="09192F50"/>
    <w:multiLevelType w:val="hybridMultilevel"/>
    <w:tmpl w:val="1696E328"/>
    <w:lvl w:ilvl="0" w:tplc="BEAAFAA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A013D"/>
    <w:multiLevelType w:val="hybridMultilevel"/>
    <w:tmpl w:val="AA38D512"/>
    <w:lvl w:ilvl="0" w:tplc="461AB7A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0BF7F1D"/>
    <w:multiLevelType w:val="hybridMultilevel"/>
    <w:tmpl w:val="3ED250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A03BA"/>
    <w:multiLevelType w:val="hybridMultilevel"/>
    <w:tmpl w:val="6AEC5498"/>
    <w:lvl w:ilvl="0" w:tplc="65F8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03A71"/>
    <w:multiLevelType w:val="hybridMultilevel"/>
    <w:tmpl w:val="E65E58C2"/>
    <w:lvl w:ilvl="0" w:tplc="E528D4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F44E85"/>
    <w:multiLevelType w:val="hybridMultilevel"/>
    <w:tmpl w:val="F6FCB4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D7C44"/>
    <w:multiLevelType w:val="hybridMultilevel"/>
    <w:tmpl w:val="3E408DA8"/>
    <w:lvl w:ilvl="0" w:tplc="04B29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B296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016F3"/>
    <w:multiLevelType w:val="hybridMultilevel"/>
    <w:tmpl w:val="16E0F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7271C"/>
    <w:multiLevelType w:val="hybridMultilevel"/>
    <w:tmpl w:val="00366D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1178A9"/>
    <w:multiLevelType w:val="hybridMultilevel"/>
    <w:tmpl w:val="449EE83A"/>
    <w:lvl w:ilvl="0" w:tplc="7BEECD0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600C7"/>
    <w:multiLevelType w:val="hybridMultilevel"/>
    <w:tmpl w:val="0A5485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367B9"/>
    <w:multiLevelType w:val="hybridMultilevel"/>
    <w:tmpl w:val="AAAE7B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990101"/>
    <w:multiLevelType w:val="hybridMultilevel"/>
    <w:tmpl w:val="3D6EEDD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1562A5"/>
    <w:multiLevelType w:val="hybridMultilevel"/>
    <w:tmpl w:val="1F7E84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A031D2"/>
    <w:multiLevelType w:val="hybridMultilevel"/>
    <w:tmpl w:val="FBF23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4C6CB0"/>
    <w:multiLevelType w:val="hybridMultilevel"/>
    <w:tmpl w:val="F5323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</w:num>
  <w:num w:numId="15">
    <w:abstractNumId w:val="16"/>
  </w:num>
  <w:num w:numId="16">
    <w:abstractNumId w:val="17"/>
  </w:num>
  <w:num w:numId="17">
    <w:abstractNumId w:val="5"/>
  </w:num>
  <w:num w:numId="18">
    <w:abstractNumId w:val="7"/>
  </w:num>
  <w:num w:numId="19">
    <w:abstractNumId w:val="6"/>
  </w:num>
  <w:num w:numId="20">
    <w:abstractNumId w:val="8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1"/>
  </w:num>
  <w:num w:numId="24">
    <w:abstractNumId w:val="4"/>
  </w:num>
  <w:num w:numId="25">
    <w:abstractNumId w:val="1"/>
  </w:num>
  <w:num w:numId="26">
    <w:abstractNumId w:val="1"/>
  </w:num>
  <w:num w:numId="27">
    <w:abstractNumId w:val="2"/>
  </w:num>
  <w:num w:numId="28">
    <w:abstractNumId w:val="10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2"/>
  </w:num>
  <w:num w:numId="41">
    <w:abstractNumId w:val="15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0"/>
  </w:num>
  <w:num w:numId="48">
    <w:abstractNumId w:val="9"/>
  </w:num>
  <w:num w:numId="49">
    <w:abstractNumId w:val="1"/>
  </w:num>
  <w:num w:numId="50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FD2"/>
    <w:rsid w:val="00000B67"/>
    <w:rsid w:val="00000CA3"/>
    <w:rsid w:val="00005F1B"/>
    <w:rsid w:val="00011875"/>
    <w:rsid w:val="00012318"/>
    <w:rsid w:val="00014D3F"/>
    <w:rsid w:val="0003222F"/>
    <w:rsid w:val="0003317F"/>
    <w:rsid w:val="00037DD3"/>
    <w:rsid w:val="00047CA2"/>
    <w:rsid w:val="000556A4"/>
    <w:rsid w:val="00055C5E"/>
    <w:rsid w:val="000573F9"/>
    <w:rsid w:val="000607A6"/>
    <w:rsid w:val="00066D17"/>
    <w:rsid w:val="00070AC5"/>
    <w:rsid w:val="00076F97"/>
    <w:rsid w:val="000770C6"/>
    <w:rsid w:val="000829E8"/>
    <w:rsid w:val="00084DBC"/>
    <w:rsid w:val="000863F6"/>
    <w:rsid w:val="00090752"/>
    <w:rsid w:val="00094BA5"/>
    <w:rsid w:val="000A1201"/>
    <w:rsid w:val="000A1EA9"/>
    <w:rsid w:val="000A1EC2"/>
    <w:rsid w:val="000A2E2B"/>
    <w:rsid w:val="000A6C2D"/>
    <w:rsid w:val="000A7979"/>
    <w:rsid w:val="000A7E10"/>
    <w:rsid w:val="000A7F63"/>
    <w:rsid w:val="000C13E4"/>
    <w:rsid w:val="000C16B0"/>
    <w:rsid w:val="000C3338"/>
    <w:rsid w:val="000C443A"/>
    <w:rsid w:val="000D0304"/>
    <w:rsid w:val="000D1ECC"/>
    <w:rsid w:val="000E1BD6"/>
    <w:rsid w:val="000E30E4"/>
    <w:rsid w:val="000F19F3"/>
    <w:rsid w:val="000F3585"/>
    <w:rsid w:val="00101F8D"/>
    <w:rsid w:val="001021BB"/>
    <w:rsid w:val="001039C3"/>
    <w:rsid w:val="00104BB2"/>
    <w:rsid w:val="00106714"/>
    <w:rsid w:val="00106D04"/>
    <w:rsid w:val="001071F6"/>
    <w:rsid w:val="001131CB"/>
    <w:rsid w:val="00113704"/>
    <w:rsid w:val="00113AB1"/>
    <w:rsid w:val="001170F6"/>
    <w:rsid w:val="00120156"/>
    <w:rsid w:val="001312CA"/>
    <w:rsid w:val="00133718"/>
    <w:rsid w:val="001340EA"/>
    <w:rsid w:val="001358C9"/>
    <w:rsid w:val="001624A7"/>
    <w:rsid w:val="00171B04"/>
    <w:rsid w:val="0018250E"/>
    <w:rsid w:val="00183E1E"/>
    <w:rsid w:val="00186A4A"/>
    <w:rsid w:val="0019338F"/>
    <w:rsid w:val="0019508F"/>
    <w:rsid w:val="0019665A"/>
    <w:rsid w:val="001A1034"/>
    <w:rsid w:val="001A167F"/>
    <w:rsid w:val="001A1FBE"/>
    <w:rsid w:val="001A7236"/>
    <w:rsid w:val="001B1799"/>
    <w:rsid w:val="001C0460"/>
    <w:rsid w:val="001C1984"/>
    <w:rsid w:val="001E4637"/>
    <w:rsid w:val="001E5878"/>
    <w:rsid w:val="001E6C62"/>
    <w:rsid w:val="001F036E"/>
    <w:rsid w:val="001F4A18"/>
    <w:rsid w:val="001F5141"/>
    <w:rsid w:val="002040BA"/>
    <w:rsid w:val="002106D3"/>
    <w:rsid w:val="002109A5"/>
    <w:rsid w:val="00216525"/>
    <w:rsid w:val="00226098"/>
    <w:rsid w:val="0023065C"/>
    <w:rsid w:val="0023307F"/>
    <w:rsid w:val="00240C99"/>
    <w:rsid w:val="002440D5"/>
    <w:rsid w:val="002444BC"/>
    <w:rsid w:val="0024683D"/>
    <w:rsid w:val="00246AD8"/>
    <w:rsid w:val="00253434"/>
    <w:rsid w:val="00257BA7"/>
    <w:rsid w:val="002647F1"/>
    <w:rsid w:val="00266798"/>
    <w:rsid w:val="002707A4"/>
    <w:rsid w:val="00274809"/>
    <w:rsid w:val="00274D0D"/>
    <w:rsid w:val="00281F3E"/>
    <w:rsid w:val="00285989"/>
    <w:rsid w:val="00285F41"/>
    <w:rsid w:val="00292F9E"/>
    <w:rsid w:val="00296DB0"/>
    <w:rsid w:val="002A4731"/>
    <w:rsid w:val="002A4F9D"/>
    <w:rsid w:val="002B3CAF"/>
    <w:rsid w:val="002B59C9"/>
    <w:rsid w:val="002C6E6D"/>
    <w:rsid w:val="002D5944"/>
    <w:rsid w:val="002D7968"/>
    <w:rsid w:val="002F1299"/>
    <w:rsid w:val="002F4600"/>
    <w:rsid w:val="00302BC5"/>
    <w:rsid w:val="00303540"/>
    <w:rsid w:val="00305A1A"/>
    <w:rsid w:val="00323D5F"/>
    <w:rsid w:val="003255DD"/>
    <w:rsid w:val="00326A75"/>
    <w:rsid w:val="003277D8"/>
    <w:rsid w:val="00334101"/>
    <w:rsid w:val="003367F4"/>
    <w:rsid w:val="0034140F"/>
    <w:rsid w:val="00341826"/>
    <w:rsid w:val="00341BE2"/>
    <w:rsid w:val="003423FA"/>
    <w:rsid w:val="00342E04"/>
    <w:rsid w:val="00364444"/>
    <w:rsid w:val="003708E0"/>
    <w:rsid w:val="0037219E"/>
    <w:rsid w:val="003729DD"/>
    <w:rsid w:val="00374E37"/>
    <w:rsid w:val="00383C86"/>
    <w:rsid w:val="00385B3F"/>
    <w:rsid w:val="00392837"/>
    <w:rsid w:val="00395465"/>
    <w:rsid w:val="003A6853"/>
    <w:rsid w:val="003A6F53"/>
    <w:rsid w:val="003A7431"/>
    <w:rsid w:val="003B1E08"/>
    <w:rsid w:val="003B76E8"/>
    <w:rsid w:val="003C0E75"/>
    <w:rsid w:val="003C3F59"/>
    <w:rsid w:val="003D0BD9"/>
    <w:rsid w:val="003D249B"/>
    <w:rsid w:val="003D476D"/>
    <w:rsid w:val="003D54B8"/>
    <w:rsid w:val="003D6304"/>
    <w:rsid w:val="003E179A"/>
    <w:rsid w:val="003E2D53"/>
    <w:rsid w:val="003E3401"/>
    <w:rsid w:val="003E6F30"/>
    <w:rsid w:val="003F233E"/>
    <w:rsid w:val="003F2EA6"/>
    <w:rsid w:val="003F2F2B"/>
    <w:rsid w:val="003F3130"/>
    <w:rsid w:val="003F776F"/>
    <w:rsid w:val="0040339D"/>
    <w:rsid w:val="004153B5"/>
    <w:rsid w:val="00416686"/>
    <w:rsid w:val="004207A3"/>
    <w:rsid w:val="00426097"/>
    <w:rsid w:val="0042713E"/>
    <w:rsid w:val="00431CA5"/>
    <w:rsid w:val="0043368F"/>
    <w:rsid w:val="00435D03"/>
    <w:rsid w:val="004500F5"/>
    <w:rsid w:val="004530AB"/>
    <w:rsid w:val="00462388"/>
    <w:rsid w:val="00464711"/>
    <w:rsid w:val="00464F10"/>
    <w:rsid w:val="00465474"/>
    <w:rsid w:val="00465876"/>
    <w:rsid w:val="00466B00"/>
    <w:rsid w:val="004703E0"/>
    <w:rsid w:val="00473CDB"/>
    <w:rsid w:val="00473F3A"/>
    <w:rsid w:val="00474B77"/>
    <w:rsid w:val="00474EB3"/>
    <w:rsid w:val="00480FAC"/>
    <w:rsid w:val="00481324"/>
    <w:rsid w:val="00482E80"/>
    <w:rsid w:val="00483E89"/>
    <w:rsid w:val="00486457"/>
    <w:rsid w:val="004864B7"/>
    <w:rsid w:val="00486686"/>
    <w:rsid w:val="004866D8"/>
    <w:rsid w:val="00487FB6"/>
    <w:rsid w:val="00492AEA"/>
    <w:rsid w:val="004A60DF"/>
    <w:rsid w:val="004A71B9"/>
    <w:rsid w:val="004A7E67"/>
    <w:rsid w:val="004B2C2F"/>
    <w:rsid w:val="004B3AAB"/>
    <w:rsid w:val="004B7BBE"/>
    <w:rsid w:val="004C12EA"/>
    <w:rsid w:val="004C155A"/>
    <w:rsid w:val="004C4696"/>
    <w:rsid w:val="004C6E0E"/>
    <w:rsid w:val="004D09A0"/>
    <w:rsid w:val="004D6F9C"/>
    <w:rsid w:val="004E03D6"/>
    <w:rsid w:val="004E0690"/>
    <w:rsid w:val="004E1181"/>
    <w:rsid w:val="004E3377"/>
    <w:rsid w:val="004E3EA5"/>
    <w:rsid w:val="004F0F9F"/>
    <w:rsid w:val="004F7146"/>
    <w:rsid w:val="004F798A"/>
    <w:rsid w:val="004F7A72"/>
    <w:rsid w:val="004F7F6F"/>
    <w:rsid w:val="0050025D"/>
    <w:rsid w:val="005019A2"/>
    <w:rsid w:val="00502728"/>
    <w:rsid w:val="00505C7F"/>
    <w:rsid w:val="00506C31"/>
    <w:rsid w:val="00506F55"/>
    <w:rsid w:val="00515A6C"/>
    <w:rsid w:val="0052137C"/>
    <w:rsid w:val="00525A81"/>
    <w:rsid w:val="005272BE"/>
    <w:rsid w:val="0052748B"/>
    <w:rsid w:val="005305E7"/>
    <w:rsid w:val="005331DD"/>
    <w:rsid w:val="00537B75"/>
    <w:rsid w:val="00537C96"/>
    <w:rsid w:val="00552CBE"/>
    <w:rsid w:val="00554B89"/>
    <w:rsid w:val="00560FBD"/>
    <w:rsid w:val="0056144B"/>
    <w:rsid w:val="00572697"/>
    <w:rsid w:val="005757FD"/>
    <w:rsid w:val="00580729"/>
    <w:rsid w:val="005810E7"/>
    <w:rsid w:val="005834FE"/>
    <w:rsid w:val="00583676"/>
    <w:rsid w:val="005855BF"/>
    <w:rsid w:val="00592C45"/>
    <w:rsid w:val="00593351"/>
    <w:rsid w:val="00593517"/>
    <w:rsid w:val="00595C50"/>
    <w:rsid w:val="005A3E6D"/>
    <w:rsid w:val="005B268F"/>
    <w:rsid w:val="005B2C3F"/>
    <w:rsid w:val="005C051F"/>
    <w:rsid w:val="005C53A1"/>
    <w:rsid w:val="005C61FC"/>
    <w:rsid w:val="005C7BA9"/>
    <w:rsid w:val="005D0770"/>
    <w:rsid w:val="005D0B30"/>
    <w:rsid w:val="005E1B20"/>
    <w:rsid w:val="005E24C8"/>
    <w:rsid w:val="005E5637"/>
    <w:rsid w:val="005E7D56"/>
    <w:rsid w:val="005F2693"/>
    <w:rsid w:val="005F6532"/>
    <w:rsid w:val="006006B8"/>
    <w:rsid w:val="006006D1"/>
    <w:rsid w:val="00602586"/>
    <w:rsid w:val="00603374"/>
    <w:rsid w:val="00606653"/>
    <w:rsid w:val="00612D16"/>
    <w:rsid w:val="006229A7"/>
    <w:rsid w:val="006300EC"/>
    <w:rsid w:val="00630DDE"/>
    <w:rsid w:val="006321D4"/>
    <w:rsid w:val="0063335A"/>
    <w:rsid w:val="00636E82"/>
    <w:rsid w:val="00637812"/>
    <w:rsid w:val="00640C71"/>
    <w:rsid w:val="00642903"/>
    <w:rsid w:val="0065551C"/>
    <w:rsid w:val="00660FBB"/>
    <w:rsid w:val="00663945"/>
    <w:rsid w:val="006714F1"/>
    <w:rsid w:val="00676112"/>
    <w:rsid w:val="00680033"/>
    <w:rsid w:val="00682F3D"/>
    <w:rsid w:val="00683AF2"/>
    <w:rsid w:val="006848CD"/>
    <w:rsid w:val="00684F17"/>
    <w:rsid w:val="00691A77"/>
    <w:rsid w:val="00697997"/>
    <w:rsid w:val="006A003A"/>
    <w:rsid w:val="006A0FA5"/>
    <w:rsid w:val="006A17B5"/>
    <w:rsid w:val="006A75C9"/>
    <w:rsid w:val="006B08C1"/>
    <w:rsid w:val="006B2910"/>
    <w:rsid w:val="006B2D56"/>
    <w:rsid w:val="006B6CD2"/>
    <w:rsid w:val="006D14FE"/>
    <w:rsid w:val="006D51F3"/>
    <w:rsid w:val="006E191B"/>
    <w:rsid w:val="006E2653"/>
    <w:rsid w:val="006F2D7A"/>
    <w:rsid w:val="006F4EF1"/>
    <w:rsid w:val="006F6714"/>
    <w:rsid w:val="00701CDC"/>
    <w:rsid w:val="00702A9E"/>
    <w:rsid w:val="007030C3"/>
    <w:rsid w:val="007036D7"/>
    <w:rsid w:val="00705305"/>
    <w:rsid w:val="00705B00"/>
    <w:rsid w:val="007132DC"/>
    <w:rsid w:val="007137A0"/>
    <w:rsid w:val="00715869"/>
    <w:rsid w:val="00717906"/>
    <w:rsid w:val="0072456E"/>
    <w:rsid w:val="007250E8"/>
    <w:rsid w:val="007272D5"/>
    <w:rsid w:val="00727538"/>
    <w:rsid w:val="007315FB"/>
    <w:rsid w:val="00732DA7"/>
    <w:rsid w:val="00737849"/>
    <w:rsid w:val="00737F96"/>
    <w:rsid w:val="00741575"/>
    <w:rsid w:val="0075023E"/>
    <w:rsid w:val="007507A1"/>
    <w:rsid w:val="007507DB"/>
    <w:rsid w:val="007549EA"/>
    <w:rsid w:val="007668AB"/>
    <w:rsid w:val="007705AE"/>
    <w:rsid w:val="00774627"/>
    <w:rsid w:val="00776A13"/>
    <w:rsid w:val="00776DDC"/>
    <w:rsid w:val="007850DA"/>
    <w:rsid w:val="00786AED"/>
    <w:rsid w:val="00786ED2"/>
    <w:rsid w:val="00792AFB"/>
    <w:rsid w:val="0079343E"/>
    <w:rsid w:val="00794FAC"/>
    <w:rsid w:val="00797FE9"/>
    <w:rsid w:val="00797FFD"/>
    <w:rsid w:val="007A3411"/>
    <w:rsid w:val="007A3A4C"/>
    <w:rsid w:val="007A6DD7"/>
    <w:rsid w:val="007B3A9C"/>
    <w:rsid w:val="007B4B7C"/>
    <w:rsid w:val="007B78E0"/>
    <w:rsid w:val="007B79E0"/>
    <w:rsid w:val="007C05E4"/>
    <w:rsid w:val="007C2BB1"/>
    <w:rsid w:val="007C54E6"/>
    <w:rsid w:val="007C5A1D"/>
    <w:rsid w:val="007E1696"/>
    <w:rsid w:val="007E295A"/>
    <w:rsid w:val="007E460D"/>
    <w:rsid w:val="007E673C"/>
    <w:rsid w:val="007F2028"/>
    <w:rsid w:val="007F773E"/>
    <w:rsid w:val="00804C86"/>
    <w:rsid w:val="00805859"/>
    <w:rsid w:val="00805E67"/>
    <w:rsid w:val="00817BA6"/>
    <w:rsid w:val="008205FA"/>
    <w:rsid w:val="00824041"/>
    <w:rsid w:val="008319B9"/>
    <w:rsid w:val="0083376F"/>
    <w:rsid w:val="00837965"/>
    <w:rsid w:val="00850749"/>
    <w:rsid w:val="0085112A"/>
    <w:rsid w:val="00853AD8"/>
    <w:rsid w:val="0085764B"/>
    <w:rsid w:val="0086381F"/>
    <w:rsid w:val="008639A8"/>
    <w:rsid w:val="00864943"/>
    <w:rsid w:val="0087489F"/>
    <w:rsid w:val="00877035"/>
    <w:rsid w:val="008818B8"/>
    <w:rsid w:val="00881D73"/>
    <w:rsid w:val="0089082A"/>
    <w:rsid w:val="008923BE"/>
    <w:rsid w:val="00892F2A"/>
    <w:rsid w:val="00897D2F"/>
    <w:rsid w:val="00897D61"/>
    <w:rsid w:val="008A0134"/>
    <w:rsid w:val="008A1B51"/>
    <w:rsid w:val="008A2451"/>
    <w:rsid w:val="008A2481"/>
    <w:rsid w:val="008A5EE6"/>
    <w:rsid w:val="008B6682"/>
    <w:rsid w:val="008B7970"/>
    <w:rsid w:val="008C78A7"/>
    <w:rsid w:val="008D5315"/>
    <w:rsid w:val="008E0488"/>
    <w:rsid w:val="008E101C"/>
    <w:rsid w:val="008E404E"/>
    <w:rsid w:val="008E442F"/>
    <w:rsid w:val="008E7C9F"/>
    <w:rsid w:val="008F2F40"/>
    <w:rsid w:val="008F3629"/>
    <w:rsid w:val="008F4E44"/>
    <w:rsid w:val="008F78C4"/>
    <w:rsid w:val="00903FFC"/>
    <w:rsid w:val="0091009E"/>
    <w:rsid w:val="00924508"/>
    <w:rsid w:val="00925C0D"/>
    <w:rsid w:val="009303C9"/>
    <w:rsid w:val="0093487A"/>
    <w:rsid w:val="00934C92"/>
    <w:rsid w:val="0094374C"/>
    <w:rsid w:val="0094618F"/>
    <w:rsid w:val="009511B3"/>
    <w:rsid w:val="0095396D"/>
    <w:rsid w:val="00956803"/>
    <w:rsid w:val="00956DF2"/>
    <w:rsid w:val="00957056"/>
    <w:rsid w:val="00963FCB"/>
    <w:rsid w:val="0096711F"/>
    <w:rsid w:val="00975FC3"/>
    <w:rsid w:val="009817A2"/>
    <w:rsid w:val="00984615"/>
    <w:rsid w:val="009846B8"/>
    <w:rsid w:val="00987240"/>
    <w:rsid w:val="0099208A"/>
    <w:rsid w:val="00993A6F"/>
    <w:rsid w:val="009A3889"/>
    <w:rsid w:val="009A7794"/>
    <w:rsid w:val="009A7B73"/>
    <w:rsid w:val="009B0E45"/>
    <w:rsid w:val="009B30DB"/>
    <w:rsid w:val="009B564A"/>
    <w:rsid w:val="009C4B0D"/>
    <w:rsid w:val="009C7679"/>
    <w:rsid w:val="009D6F80"/>
    <w:rsid w:val="009D7160"/>
    <w:rsid w:val="009E17D2"/>
    <w:rsid w:val="009F10CA"/>
    <w:rsid w:val="009F4F3D"/>
    <w:rsid w:val="009F5482"/>
    <w:rsid w:val="009F6546"/>
    <w:rsid w:val="00A0027C"/>
    <w:rsid w:val="00A07838"/>
    <w:rsid w:val="00A07FC0"/>
    <w:rsid w:val="00A1038D"/>
    <w:rsid w:val="00A14811"/>
    <w:rsid w:val="00A17104"/>
    <w:rsid w:val="00A231BE"/>
    <w:rsid w:val="00A323BB"/>
    <w:rsid w:val="00A34541"/>
    <w:rsid w:val="00A35F3D"/>
    <w:rsid w:val="00A466C5"/>
    <w:rsid w:val="00A47234"/>
    <w:rsid w:val="00A5440A"/>
    <w:rsid w:val="00A54ACE"/>
    <w:rsid w:val="00A56300"/>
    <w:rsid w:val="00A6248D"/>
    <w:rsid w:val="00A6536F"/>
    <w:rsid w:val="00A71B7D"/>
    <w:rsid w:val="00A77474"/>
    <w:rsid w:val="00A8119A"/>
    <w:rsid w:val="00A81F38"/>
    <w:rsid w:val="00A83B56"/>
    <w:rsid w:val="00A854F4"/>
    <w:rsid w:val="00A86548"/>
    <w:rsid w:val="00A87976"/>
    <w:rsid w:val="00A95A4F"/>
    <w:rsid w:val="00A96D44"/>
    <w:rsid w:val="00AB390C"/>
    <w:rsid w:val="00AB40D9"/>
    <w:rsid w:val="00AB67A1"/>
    <w:rsid w:val="00AC13CD"/>
    <w:rsid w:val="00AC1B2D"/>
    <w:rsid w:val="00AC4256"/>
    <w:rsid w:val="00AC6F9B"/>
    <w:rsid w:val="00AC75EA"/>
    <w:rsid w:val="00AD0C08"/>
    <w:rsid w:val="00AD4C6B"/>
    <w:rsid w:val="00AE5AB1"/>
    <w:rsid w:val="00AE7F4C"/>
    <w:rsid w:val="00AF0804"/>
    <w:rsid w:val="00AF1D1C"/>
    <w:rsid w:val="00AF1F17"/>
    <w:rsid w:val="00AF2181"/>
    <w:rsid w:val="00AF7FD2"/>
    <w:rsid w:val="00B04F64"/>
    <w:rsid w:val="00B1156A"/>
    <w:rsid w:val="00B14DC3"/>
    <w:rsid w:val="00B221DC"/>
    <w:rsid w:val="00B25AB7"/>
    <w:rsid w:val="00B2659C"/>
    <w:rsid w:val="00B349D7"/>
    <w:rsid w:val="00B40DA4"/>
    <w:rsid w:val="00B43DC1"/>
    <w:rsid w:val="00B453C2"/>
    <w:rsid w:val="00B500B4"/>
    <w:rsid w:val="00B60C92"/>
    <w:rsid w:val="00B65F52"/>
    <w:rsid w:val="00B66931"/>
    <w:rsid w:val="00B67E5C"/>
    <w:rsid w:val="00B716EB"/>
    <w:rsid w:val="00B7549E"/>
    <w:rsid w:val="00B75FFC"/>
    <w:rsid w:val="00B858C6"/>
    <w:rsid w:val="00B91310"/>
    <w:rsid w:val="00B93597"/>
    <w:rsid w:val="00BA07A1"/>
    <w:rsid w:val="00BA0B7B"/>
    <w:rsid w:val="00BA6F12"/>
    <w:rsid w:val="00BB1A56"/>
    <w:rsid w:val="00BB2A33"/>
    <w:rsid w:val="00BB48EA"/>
    <w:rsid w:val="00BB4CBB"/>
    <w:rsid w:val="00BB5D21"/>
    <w:rsid w:val="00BC0896"/>
    <w:rsid w:val="00BC3F82"/>
    <w:rsid w:val="00BD35B3"/>
    <w:rsid w:val="00BD3774"/>
    <w:rsid w:val="00BD5995"/>
    <w:rsid w:val="00BE342C"/>
    <w:rsid w:val="00BE5556"/>
    <w:rsid w:val="00BF072F"/>
    <w:rsid w:val="00BF1700"/>
    <w:rsid w:val="00BF22EF"/>
    <w:rsid w:val="00BF3036"/>
    <w:rsid w:val="00BF5A85"/>
    <w:rsid w:val="00BF6081"/>
    <w:rsid w:val="00C033A0"/>
    <w:rsid w:val="00C138F8"/>
    <w:rsid w:val="00C144D6"/>
    <w:rsid w:val="00C20A55"/>
    <w:rsid w:val="00C221D6"/>
    <w:rsid w:val="00C246EF"/>
    <w:rsid w:val="00C25162"/>
    <w:rsid w:val="00C25E8C"/>
    <w:rsid w:val="00C26A2E"/>
    <w:rsid w:val="00C26FD7"/>
    <w:rsid w:val="00C30CA1"/>
    <w:rsid w:val="00C30D6E"/>
    <w:rsid w:val="00C40FA7"/>
    <w:rsid w:val="00C4405E"/>
    <w:rsid w:val="00C446AF"/>
    <w:rsid w:val="00C4514B"/>
    <w:rsid w:val="00C4716B"/>
    <w:rsid w:val="00C668FC"/>
    <w:rsid w:val="00C67646"/>
    <w:rsid w:val="00C711BD"/>
    <w:rsid w:val="00C74250"/>
    <w:rsid w:val="00C76E6E"/>
    <w:rsid w:val="00C80C8F"/>
    <w:rsid w:val="00C81B11"/>
    <w:rsid w:val="00C86CAD"/>
    <w:rsid w:val="00C93A10"/>
    <w:rsid w:val="00C94E76"/>
    <w:rsid w:val="00C97532"/>
    <w:rsid w:val="00C97538"/>
    <w:rsid w:val="00CA09BC"/>
    <w:rsid w:val="00CA0C96"/>
    <w:rsid w:val="00CA1C15"/>
    <w:rsid w:val="00CA6E76"/>
    <w:rsid w:val="00CB2BDD"/>
    <w:rsid w:val="00CB3D53"/>
    <w:rsid w:val="00CC001C"/>
    <w:rsid w:val="00CC1F08"/>
    <w:rsid w:val="00CC6E73"/>
    <w:rsid w:val="00CC6E9D"/>
    <w:rsid w:val="00CD0C5B"/>
    <w:rsid w:val="00CD3D2B"/>
    <w:rsid w:val="00CD7A35"/>
    <w:rsid w:val="00CE1E34"/>
    <w:rsid w:val="00CE2B1A"/>
    <w:rsid w:val="00CE75ED"/>
    <w:rsid w:val="00CF64F3"/>
    <w:rsid w:val="00CF7FCF"/>
    <w:rsid w:val="00D0286B"/>
    <w:rsid w:val="00D035D1"/>
    <w:rsid w:val="00D036FE"/>
    <w:rsid w:val="00D113E3"/>
    <w:rsid w:val="00D11DE4"/>
    <w:rsid w:val="00D12F29"/>
    <w:rsid w:val="00D15FD6"/>
    <w:rsid w:val="00D161AA"/>
    <w:rsid w:val="00D16AB8"/>
    <w:rsid w:val="00D17B92"/>
    <w:rsid w:val="00D216A2"/>
    <w:rsid w:val="00D21F6E"/>
    <w:rsid w:val="00D22517"/>
    <w:rsid w:val="00D230DD"/>
    <w:rsid w:val="00D33A7A"/>
    <w:rsid w:val="00D3508E"/>
    <w:rsid w:val="00D365D0"/>
    <w:rsid w:val="00D36A23"/>
    <w:rsid w:val="00D40434"/>
    <w:rsid w:val="00D406FB"/>
    <w:rsid w:val="00D4168D"/>
    <w:rsid w:val="00D46D70"/>
    <w:rsid w:val="00D51629"/>
    <w:rsid w:val="00D529CA"/>
    <w:rsid w:val="00D54359"/>
    <w:rsid w:val="00D54718"/>
    <w:rsid w:val="00D6027B"/>
    <w:rsid w:val="00D753AD"/>
    <w:rsid w:val="00D801F7"/>
    <w:rsid w:val="00D85101"/>
    <w:rsid w:val="00D85350"/>
    <w:rsid w:val="00D87646"/>
    <w:rsid w:val="00D97605"/>
    <w:rsid w:val="00DA0B70"/>
    <w:rsid w:val="00DA3A44"/>
    <w:rsid w:val="00DA3B96"/>
    <w:rsid w:val="00DA78BD"/>
    <w:rsid w:val="00DB040D"/>
    <w:rsid w:val="00DB4EB7"/>
    <w:rsid w:val="00DB6302"/>
    <w:rsid w:val="00DC09DA"/>
    <w:rsid w:val="00DC231B"/>
    <w:rsid w:val="00DC413E"/>
    <w:rsid w:val="00DC6780"/>
    <w:rsid w:val="00DD3693"/>
    <w:rsid w:val="00DD6D91"/>
    <w:rsid w:val="00DD7D21"/>
    <w:rsid w:val="00DE49AB"/>
    <w:rsid w:val="00DE64AB"/>
    <w:rsid w:val="00DF0ADD"/>
    <w:rsid w:val="00DF1383"/>
    <w:rsid w:val="00DF2988"/>
    <w:rsid w:val="00DF4C8C"/>
    <w:rsid w:val="00DF7531"/>
    <w:rsid w:val="00E01F90"/>
    <w:rsid w:val="00E0413A"/>
    <w:rsid w:val="00E04C1E"/>
    <w:rsid w:val="00E06125"/>
    <w:rsid w:val="00E0714C"/>
    <w:rsid w:val="00E15FE2"/>
    <w:rsid w:val="00E17C9B"/>
    <w:rsid w:val="00E24F68"/>
    <w:rsid w:val="00E263DD"/>
    <w:rsid w:val="00E26EA5"/>
    <w:rsid w:val="00E26F39"/>
    <w:rsid w:val="00E27A49"/>
    <w:rsid w:val="00E3268E"/>
    <w:rsid w:val="00E32876"/>
    <w:rsid w:val="00E33805"/>
    <w:rsid w:val="00E34706"/>
    <w:rsid w:val="00E40BCE"/>
    <w:rsid w:val="00E40DA0"/>
    <w:rsid w:val="00E46088"/>
    <w:rsid w:val="00E50003"/>
    <w:rsid w:val="00E53547"/>
    <w:rsid w:val="00E5447D"/>
    <w:rsid w:val="00E604E7"/>
    <w:rsid w:val="00E6534B"/>
    <w:rsid w:val="00E653D0"/>
    <w:rsid w:val="00E6579A"/>
    <w:rsid w:val="00E66B65"/>
    <w:rsid w:val="00E91218"/>
    <w:rsid w:val="00E93793"/>
    <w:rsid w:val="00E93915"/>
    <w:rsid w:val="00E94461"/>
    <w:rsid w:val="00E9683F"/>
    <w:rsid w:val="00E971F1"/>
    <w:rsid w:val="00EA2D0D"/>
    <w:rsid w:val="00EB28A8"/>
    <w:rsid w:val="00EB7095"/>
    <w:rsid w:val="00EC08C6"/>
    <w:rsid w:val="00ED0E11"/>
    <w:rsid w:val="00ED215E"/>
    <w:rsid w:val="00ED664C"/>
    <w:rsid w:val="00ED762E"/>
    <w:rsid w:val="00EE5B41"/>
    <w:rsid w:val="00EE7044"/>
    <w:rsid w:val="00EE7D6A"/>
    <w:rsid w:val="00EF2D1F"/>
    <w:rsid w:val="00EF465D"/>
    <w:rsid w:val="00EF7A43"/>
    <w:rsid w:val="00F03E4A"/>
    <w:rsid w:val="00F048F6"/>
    <w:rsid w:val="00F04998"/>
    <w:rsid w:val="00F073AF"/>
    <w:rsid w:val="00F22238"/>
    <w:rsid w:val="00F231ED"/>
    <w:rsid w:val="00F31403"/>
    <w:rsid w:val="00F32A46"/>
    <w:rsid w:val="00F400F7"/>
    <w:rsid w:val="00F43D40"/>
    <w:rsid w:val="00F443D6"/>
    <w:rsid w:val="00F45ED0"/>
    <w:rsid w:val="00F54BAC"/>
    <w:rsid w:val="00F61991"/>
    <w:rsid w:val="00F6277F"/>
    <w:rsid w:val="00F6713F"/>
    <w:rsid w:val="00F67CE4"/>
    <w:rsid w:val="00F71870"/>
    <w:rsid w:val="00F72E72"/>
    <w:rsid w:val="00F73D5B"/>
    <w:rsid w:val="00F82286"/>
    <w:rsid w:val="00F844C0"/>
    <w:rsid w:val="00F90DEE"/>
    <w:rsid w:val="00FA2CEC"/>
    <w:rsid w:val="00FA5B7B"/>
    <w:rsid w:val="00FB0B10"/>
    <w:rsid w:val="00FB3AA5"/>
    <w:rsid w:val="00FB5FA0"/>
    <w:rsid w:val="00FB627A"/>
    <w:rsid w:val="00FC39FE"/>
    <w:rsid w:val="00FC6047"/>
    <w:rsid w:val="00FC6138"/>
    <w:rsid w:val="00FC6B06"/>
    <w:rsid w:val="00FD0940"/>
    <w:rsid w:val="00FD3A7C"/>
    <w:rsid w:val="00FD458D"/>
    <w:rsid w:val="00FD4A3E"/>
    <w:rsid w:val="00FD7217"/>
    <w:rsid w:val="00FD7D60"/>
    <w:rsid w:val="00FF5BA6"/>
    <w:rsid w:val="00FF5C0A"/>
    <w:rsid w:val="00FF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2C09449B"/>
  <w15:chartTrackingRefBased/>
  <w15:docId w15:val="{A47CAC56-5DF6-4185-9AC9-1D5912BD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1CA5"/>
    <w:pPr>
      <w:spacing w:after="160"/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link w:val="Titre1Car"/>
    <w:qFormat/>
    <w:pPr>
      <w:keepNext/>
      <w:pageBreakBefore/>
      <w:numPr>
        <w:numId w:val="1"/>
      </w:numPr>
      <w:pBdr>
        <w:bottom w:val="single" w:sz="12" w:space="1" w:color="auto"/>
      </w:pBdr>
      <w:spacing w:before="480" w:after="240"/>
      <w:ind w:right="851"/>
      <w:outlineLvl w:val="0"/>
    </w:pPr>
    <w:rPr>
      <w:b/>
      <w:caps/>
      <w:kern w:val="28"/>
      <w:sz w:val="28"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spacing w:before="240" w:after="360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240"/>
      <w:outlineLvl w:val="2"/>
    </w:pPr>
    <w:rPr>
      <w:b/>
      <w:smallCap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240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-1,En-tête-2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pPr>
      <w:tabs>
        <w:tab w:val="right" w:leader="dot" w:pos="9639"/>
      </w:tabs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M2">
    <w:name w:val="toc 2"/>
    <w:basedOn w:val="Normal"/>
    <w:next w:val="Normal"/>
    <w:uiPriority w:val="39"/>
    <w:pPr>
      <w:tabs>
        <w:tab w:val="right" w:leader="dot" w:pos="9639"/>
      </w:tabs>
      <w:spacing w:after="0"/>
      <w:ind w:left="220"/>
      <w:jc w:val="left"/>
    </w:pPr>
    <w:rPr>
      <w:rFonts w:ascii="Times New Roman" w:hAnsi="Times New Roman"/>
      <w:smallCaps/>
      <w:sz w:val="20"/>
    </w:rPr>
  </w:style>
  <w:style w:type="paragraph" w:styleId="TM3">
    <w:name w:val="toc 3"/>
    <w:basedOn w:val="Normal"/>
    <w:next w:val="Normal"/>
    <w:uiPriority w:val="39"/>
    <w:pPr>
      <w:tabs>
        <w:tab w:val="right" w:leader="dot" w:pos="9639"/>
      </w:tabs>
      <w:spacing w:after="0"/>
      <w:ind w:left="440"/>
      <w:jc w:val="left"/>
    </w:pPr>
    <w:rPr>
      <w:rFonts w:ascii="Times New Roman" w:hAnsi="Times New Roman"/>
      <w:i/>
      <w:sz w:val="20"/>
    </w:rPr>
  </w:style>
  <w:style w:type="paragraph" w:styleId="TM4">
    <w:name w:val="toc 4"/>
    <w:basedOn w:val="Normal"/>
    <w:next w:val="Normal"/>
    <w:semiHidden/>
    <w:pPr>
      <w:tabs>
        <w:tab w:val="right" w:leader="dot" w:pos="9639"/>
      </w:tabs>
      <w:spacing w:after="0"/>
      <w:ind w:left="66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639"/>
      </w:tabs>
      <w:spacing w:after="0"/>
      <w:ind w:left="88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semiHidden/>
    <w:pPr>
      <w:tabs>
        <w:tab w:val="right" w:leader="dot" w:pos="9639"/>
      </w:tabs>
      <w:spacing w:after="0"/>
      <w:ind w:left="11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639"/>
      </w:tabs>
      <w:spacing w:after="0"/>
      <w:ind w:left="132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639"/>
      </w:tabs>
      <w:spacing w:after="0"/>
      <w:ind w:left="154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639"/>
      </w:tabs>
      <w:spacing w:after="0"/>
      <w:ind w:left="1760"/>
      <w:jc w:val="left"/>
    </w:pPr>
    <w:rPr>
      <w:rFonts w:ascii="Times New Roman" w:hAnsi="Times New Roman"/>
      <w:sz w:val="18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character" w:styleId="Appelnotedebasdep">
    <w:name w:val="footnote reference"/>
    <w:semiHidden/>
    <w:rPr>
      <w:vertAlign w:val="superscript"/>
    </w:rPr>
  </w:style>
  <w:style w:type="paragraph" w:customStyle="1" w:styleId="Terminologie">
    <w:name w:val=".Terminologie"/>
    <w:basedOn w:val="Normal"/>
    <w:pPr>
      <w:tabs>
        <w:tab w:val="right" w:pos="3780"/>
      </w:tabs>
      <w:ind w:left="3685" w:hanging="3107"/>
    </w:pPr>
    <w:rPr>
      <w:noProof/>
    </w:rPr>
  </w:style>
  <w:style w:type="paragraph" w:customStyle="1" w:styleId="enum1">
    <w:name w:val=".enum_1"/>
    <w:basedOn w:val="Normal"/>
    <w:pPr>
      <w:ind w:left="568" w:hanging="284"/>
    </w:pPr>
  </w:style>
  <w:style w:type="paragraph" w:customStyle="1" w:styleId="enum2">
    <w:name w:val=".enum_2"/>
    <w:basedOn w:val="Normal"/>
    <w:pPr>
      <w:ind w:left="851" w:hanging="284"/>
    </w:pPr>
  </w:style>
  <w:style w:type="paragraph" w:customStyle="1" w:styleId="enum3">
    <w:name w:val=".enum_3"/>
    <w:basedOn w:val="Normal"/>
    <w:pPr>
      <w:ind w:left="1135" w:hanging="284"/>
    </w:pPr>
  </w:style>
  <w:style w:type="paragraph" w:customStyle="1" w:styleId="TeteEnum">
    <w:name w:val=".Tete_Enum"/>
    <w:basedOn w:val="Normal"/>
    <w:next w:val="enum1"/>
    <w:pPr>
      <w:keepNext/>
      <w:keepLines/>
    </w:pPr>
  </w:style>
  <w:style w:type="paragraph" w:customStyle="1" w:styleId="Cellulegauche">
    <w:name w:val=".Cellule_à_gauche"/>
    <w:basedOn w:val="Normal"/>
    <w:pPr>
      <w:spacing w:before="240" w:after="0"/>
    </w:pPr>
    <w:rPr>
      <w:noProof/>
    </w:rPr>
  </w:style>
  <w:style w:type="paragraph" w:customStyle="1" w:styleId="Cellulecentre">
    <w:name w:val=".Cellule_centrée"/>
    <w:basedOn w:val="Cellulegauche"/>
    <w:pPr>
      <w:jc w:val="center"/>
    </w:pPr>
  </w:style>
  <w:style w:type="paragraph" w:customStyle="1" w:styleId="Figure">
    <w:name w:val=".Figure"/>
    <w:basedOn w:val="Normal"/>
    <w:pPr>
      <w:jc w:val="center"/>
    </w:pPr>
  </w:style>
  <w:style w:type="paragraph" w:customStyle="1" w:styleId="Notabene">
    <w:name w:val=".Nota_bene"/>
    <w:basedOn w:val="Normal"/>
    <w:next w:val="Normal"/>
    <w:pPr>
      <w:spacing w:before="240"/>
      <w:ind w:left="1559" w:hanging="1559"/>
    </w:pPr>
    <w:rPr>
      <w:noProof/>
    </w:rPr>
  </w:style>
  <w:style w:type="paragraph" w:customStyle="1" w:styleId="Celluledroite">
    <w:name w:val=".Cellule_à_droite"/>
    <w:basedOn w:val="Cellulegauche"/>
    <w:pPr>
      <w:ind w:left="11" w:hanging="11"/>
      <w:jc w:val="right"/>
    </w:pPr>
  </w:style>
  <w:style w:type="paragraph" w:customStyle="1" w:styleId="Exigence">
    <w:name w:val=".Exigence"/>
    <w:basedOn w:val="Normal"/>
    <w:pPr>
      <w:ind w:left="568"/>
    </w:pPr>
  </w:style>
  <w:style w:type="paragraph" w:customStyle="1" w:styleId="Recommandation">
    <w:name w:val=".Recommandation"/>
    <w:basedOn w:val="Exigence"/>
  </w:style>
  <w:style w:type="paragraph" w:styleId="Lgende">
    <w:name w:val="caption"/>
    <w:basedOn w:val="Normal"/>
    <w:next w:val="Normal"/>
    <w:qFormat/>
    <w:pPr>
      <w:spacing w:before="120" w:after="360"/>
      <w:jc w:val="center"/>
    </w:pPr>
    <w:rPr>
      <w:b/>
    </w:rPr>
  </w:style>
  <w:style w:type="paragraph" w:customStyle="1" w:styleId="Risque">
    <w:name w:val=".Risque"/>
    <w:basedOn w:val="enum1"/>
    <w:next w:val="Exigence"/>
  </w:style>
  <w:style w:type="paragraph" w:styleId="Textedebulles">
    <w:name w:val="Balloon Text"/>
    <w:basedOn w:val="Normal"/>
    <w:semiHidden/>
    <w:rsid w:val="009A7B73"/>
    <w:rPr>
      <w:rFonts w:ascii="Tahoma" w:hAnsi="Tahoma" w:cs="Tahoma"/>
      <w:sz w:val="16"/>
      <w:szCs w:val="16"/>
    </w:rPr>
  </w:style>
  <w:style w:type="character" w:styleId="Lienhypertexte">
    <w:name w:val="Hyperlink"/>
    <w:rsid w:val="0086381F"/>
    <w:rPr>
      <w:color w:val="0000FF"/>
      <w:u w:val="single"/>
    </w:rPr>
  </w:style>
  <w:style w:type="character" w:styleId="Lienhypertextesuivivisit">
    <w:name w:val="FollowedHyperlink"/>
    <w:rsid w:val="00FC6047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0A12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1">
    <w:name w:val="texte 1"/>
    <w:basedOn w:val="Normal"/>
    <w:uiPriority w:val="99"/>
    <w:rsid w:val="00C144D6"/>
    <w:pPr>
      <w:spacing w:before="120" w:after="0"/>
      <w:ind w:left="567"/>
    </w:pPr>
    <w:rPr>
      <w:rFonts w:ascii="Tahoma" w:hAnsi="Tahoma"/>
      <w:sz w:val="24"/>
    </w:rPr>
  </w:style>
  <w:style w:type="character" w:customStyle="1" w:styleId="Style2">
    <w:name w:val="Style2"/>
    <w:uiPriority w:val="1"/>
    <w:rsid w:val="00F03E4A"/>
    <w:rPr>
      <w:rFonts w:ascii="Arial" w:hAnsi="Arial"/>
      <w:b/>
      <w:color w:val="1F356A"/>
      <w:sz w:val="52"/>
    </w:rPr>
  </w:style>
  <w:style w:type="table" w:styleId="TableauGrille1Clair-Accentuation2">
    <w:name w:val="Grid Table 1 Light Accent 2"/>
    <w:basedOn w:val="TableauNormal"/>
    <w:uiPriority w:val="46"/>
    <w:rsid w:val="00F03E4A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BA3DD"/>
        <w:left w:val="single" w:sz="4" w:space="0" w:color="8BA3DD"/>
        <w:bottom w:val="single" w:sz="4" w:space="0" w:color="8BA3DD"/>
        <w:right w:val="single" w:sz="4" w:space="0" w:color="8BA3DD"/>
        <w:insideH w:val="single" w:sz="4" w:space="0" w:color="8BA3DD"/>
        <w:insideV w:val="single" w:sz="4" w:space="0" w:color="8BA3DD"/>
      </w:tblBorders>
    </w:tblPr>
    <w:tblStylePr w:type="firstRow">
      <w:rPr>
        <w:b/>
        <w:bCs/>
      </w:rPr>
      <w:tblPr/>
      <w:tcPr>
        <w:tcBorders>
          <w:bottom w:val="single" w:sz="12" w:space="0" w:color="5175CC"/>
        </w:tcBorders>
      </w:tcPr>
    </w:tblStylePr>
    <w:tblStylePr w:type="lastRow">
      <w:rPr>
        <w:b/>
        <w:bCs/>
      </w:rPr>
      <w:tblPr/>
      <w:tcPr>
        <w:tcBorders>
          <w:top w:val="double" w:sz="2" w:space="0" w:color="5175C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iteinternet">
    <w:name w:val="Site internet"/>
    <w:basedOn w:val="Normal"/>
    <w:qFormat/>
    <w:rsid w:val="000E1BD6"/>
    <w:pPr>
      <w:framePr w:wrap="around" w:hAnchor="margin" w:yAlign="bottom"/>
      <w:spacing w:after="0" w:line="216" w:lineRule="atLeast"/>
      <w:suppressOverlap/>
      <w:jc w:val="left"/>
    </w:pPr>
    <w:rPr>
      <w:rFonts w:ascii="Gotham Book" w:eastAsia="Arial" w:hAnsi="Gotham Book"/>
      <w:color w:val="C30D20"/>
      <w:sz w:val="16"/>
      <w:szCs w:val="22"/>
      <w:lang w:eastAsia="en-US"/>
    </w:rPr>
  </w:style>
  <w:style w:type="paragraph" w:customStyle="1" w:styleId="Textedeltablissement">
    <w:name w:val="Texte de l'établissement"/>
    <w:basedOn w:val="Normal"/>
    <w:qFormat/>
    <w:rsid w:val="000E1BD6"/>
    <w:pPr>
      <w:framePr w:wrap="around" w:hAnchor="margin" w:yAlign="bottom"/>
      <w:spacing w:before="100" w:after="0" w:line="192" w:lineRule="atLeast"/>
      <w:suppressOverlap/>
      <w:jc w:val="left"/>
    </w:pPr>
    <w:rPr>
      <w:rFonts w:eastAsia="Arial"/>
      <w:caps/>
      <w:color w:val="1F356A"/>
      <w:sz w:val="16"/>
      <w:szCs w:val="22"/>
      <w:lang w:eastAsia="en-US"/>
    </w:rPr>
  </w:style>
  <w:style w:type="paragraph" w:customStyle="1" w:styleId="Pagination">
    <w:name w:val="Pagination"/>
    <w:basedOn w:val="Normal"/>
    <w:qFormat/>
    <w:rsid w:val="000E1BD6"/>
    <w:pPr>
      <w:framePr w:wrap="around" w:hAnchor="margin" w:yAlign="bottom"/>
      <w:spacing w:after="0" w:line="216" w:lineRule="atLeast"/>
      <w:suppressOverlap/>
      <w:jc w:val="right"/>
    </w:pPr>
    <w:rPr>
      <w:rFonts w:eastAsia="Arial"/>
      <w:color w:val="1F356A"/>
      <w:sz w:val="18"/>
      <w:szCs w:val="22"/>
      <w:lang w:eastAsia="en-US"/>
    </w:rPr>
  </w:style>
  <w:style w:type="character" w:customStyle="1" w:styleId="Textebold">
    <w:name w:val="Texte bold"/>
    <w:uiPriority w:val="1"/>
    <w:qFormat/>
    <w:rsid w:val="000E1BD6"/>
    <w:rPr>
      <w:b/>
    </w:rPr>
  </w:style>
  <w:style w:type="character" w:styleId="Marquedecommentaire">
    <w:name w:val="annotation reference"/>
    <w:rsid w:val="00984615"/>
    <w:rPr>
      <w:sz w:val="16"/>
      <w:szCs w:val="16"/>
    </w:rPr>
  </w:style>
  <w:style w:type="paragraph" w:styleId="Commentaire">
    <w:name w:val="annotation text"/>
    <w:basedOn w:val="Normal"/>
    <w:link w:val="CommentaireCar"/>
    <w:rsid w:val="00984615"/>
    <w:rPr>
      <w:sz w:val="20"/>
    </w:rPr>
  </w:style>
  <w:style w:type="character" w:customStyle="1" w:styleId="CommentaireCar">
    <w:name w:val="Commentaire Car"/>
    <w:link w:val="Commentaire"/>
    <w:rsid w:val="00984615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984615"/>
    <w:rPr>
      <w:b/>
      <w:bCs/>
    </w:rPr>
  </w:style>
  <w:style w:type="character" w:customStyle="1" w:styleId="ObjetducommentaireCar">
    <w:name w:val="Objet du commentaire Car"/>
    <w:link w:val="Objetducommentaire"/>
    <w:rsid w:val="00984615"/>
    <w:rPr>
      <w:rFonts w:ascii="Arial" w:hAnsi="Arial"/>
      <w:b/>
      <w:bCs/>
    </w:rPr>
  </w:style>
  <w:style w:type="character" w:customStyle="1" w:styleId="Titre2Car">
    <w:name w:val="Titre 2 Car"/>
    <w:link w:val="Titre2"/>
    <w:rsid w:val="00602586"/>
    <w:rPr>
      <w:rFonts w:ascii="Arial" w:hAnsi="Arial"/>
      <w:b/>
      <w:caps/>
      <w:sz w:val="24"/>
    </w:rPr>
  </w:style>
  <w:style w:type="character" w:customStyle="1" w:styleId="Titre1Car">
    <w:name w:val="Titre 1 Car"/>
    <w:link w:val="Titre1"/>
    <w:rsid w:val="007137A0"/>
    <w:rPr>
      <w:rFonts w:ascii="Arial" w:hAnsi="Arial"/>
      <w:b/>
      <w:caps/>
      <w:kern w:val="28"/>
      <w:sz w:val="28"/>
    </w:rPr>
  </w:style>
  <w:style w:type="paragraph" w:styleId="Paragraphedeliste">
    <w:name w:val="List Paragraph"/>
    <w:basedOn w:val="Normal"/>
    <w:uiPriority w:val="34"/>
    <w:qFormat/>
    <w:rsid w:val="004D09A0"/>
    <w:pPr>
      <w:spacing w:before="120" w:after="120"/>
      <w:ind w:left="720"/>
    </w:pPr>
    <w:rPr>
      <w:rFonts w:ascii="Calibri" w:eastAsia="Calibri" w:hAnsi="Calibri" w:cs="Calibri"/>
      <w:szCs w:val="22"/>
      <w:lang w:eastAsia="en-US"/>
    </w:rPr>
  </w:style>
  <w:style w:type="paragraph" w:styleId="Rvision">
    <w:name w:val="Revision"/>
    <w:hidden/>
    <w:uiPriority w:val="99"/>
    <w:semiHidden/>
    <w:rsid w:val="007F773E"/>
    <w:rPr>
      <w:rFonts w:ascii="Arial" w:hAnsi="Arial"/>
      <w:sz w:val="22"/>
    </w:rPr>
  </w:style>
  <w:style w:type="character" w:customStyle="1" w:styleId="NotedebasdepageCar">
    <w:name w:val="Note de bas de page Car"/>
    <w:link w:val="Notedebasdepage"/>
    <w:semiHidden/>
    <w:rsid w:val="00C97538"/>
    <w:rPr>
      <w:rFonts w:ascii="Arial" w:hAnsi="Arial"/>
    </w:rPr>
  </w:style>
  <w:style w:type="paragraph" w:styleId="Listepuces">
    <w:name w:val="List Bullet"/>
    <w:basedOn w:val="Normal"/>
    <w:uiPriority w:val="99"/>
    <w:unhideWhenUsed/>
    <w:rsid w:val="003D6304"/>
    <w:pPr>
      <w:numPr>
        <w:numId w:val="47"/>
      </w:numPr>
      <w:spacing w:after="200" w:line="276" w:lineRule="auto"/>
      <w:contextualSpacing/>
      <w:jc w:val="left"/>
    </w:pPr>
    <w:rPr>
      <w:rFonts w:ascii="Cambria" w:hAnsi="Cambria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BC93A93957D42ADC26AEEFFE59F0C" ma:contentTypeVersion="1" ma:contentTypeDescription="Crée un document." ma:contentTypeScope="" ma:versionID="885eee685f15ae2f40b524a94889aa83">
  <xsd:schema xmlns:xsd="http://www.w3.org/2001/XMLSchema" xmlns:xs="http://www.w3.org/2001/XMLSchema" xmlns:p="http://schemas.microsoft.com/office/2006/metadata/properties" xmlns:ns2="801b9fbb-72f2-4fe6-a59a-38da1baa01cd" targetNamespace="http://schemas.microsoft.com/office/2006/metadata/properties" ma:root="true" ma:fieldsID="36181a799677ad9874071707f34f8178" ns2:_="">
    <xsd:import namespace="801b9fbb-72f2-4fe6-a59a-38da1baa01c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b9fbb-72f2-4fe6-a59a-38da1baa01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A0E4F1-500A-4B99-99E2-A625152F3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1b9fbb-72f2-4fe6-a59a-38da1baa0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C88885-819B-4613-A912-102BF56206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8ED455-98BC-4702-BA3C-C31E1E396D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AF6280-E616-4296-93E7-610BFC5B9A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300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Exigences de sécurité SI globales prestataires</vt:lpstr>
    </vt:vector>
  </TitlesOfParts>
  <Company>Bouygues Telecom</Company>
  <LinksUpToDate>false</LinksUpToDate>
  <CharactersWithSpaces>3512</CharactersWithSpaces>
  <SharedDoc>false</SharedDoc>
  <HLinks>
    <vt:vector size="6" baseType="variant">
      <vt:variant>
        <vt:i4>6488084</vt:i4>
      </vt:variant>
      <vt:variant>
        <vt:i4>93</vt:i4>
      </vt:variant>
      <vt:variant>
        <vt:i4>0</vt:i4>
      </vt:variant>
      <vt:variant>
        <vt:i4>5</vt:i4>
      </vt:variant>
      <vt:variant>
        <vt:lpwstr>https://fr.wikipedia.org/wiki/Mat%C3%A9riel_informatique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Exigences de sécurité SI globales prestataires</dc:title>
  <dc:subject>Modèle</dc:subject>
  <dc:creator>MF Houbiers</dc:creator>
  <cp:keywords>Modèles</cp:keywords>
  <dc:description/>
  <cp:lastModifiedBy>CHALAMON Christophe</cp:lastModifiedBy>
  <cp:revision>3</cp:revision>
  <cp:lastPrinted>2007-06-20T12:23:00Z</cp:lastPrinted>
  <dcterms:created xsi:type="dcterms:W3CDTF">2025-12-30T13:50:00Z</dcterms:created>
  <dcterms:modified xsi:type="dcterms:W3CDTF">2025-12-30T16:39:00Z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bateur">
    <vt:lpwstr>M. PELEGRIN</vt:lpwstr>
  </property>
  <property fmtid="{D5CDD505-2E9C-101B-9397-08002B2CF9AE}" pid="3" name="Codification">
    <vt:lpwstr>SP SEC SDB GEN 001 A</vt:lpwstr>
  </property>
  <property fmtid="{D5CDD505-2E9C-101B-9397-08002B2CF9AE}" pid="4" name="Date_de_fin_de_validité">
    <vt:filetime>2007-07-11T12:00:00Z</vt:filetime>
  </property>
  <property fmtid="{D5CDD505-2E9C-101B-9397-08002B2CF9AE}" pid="5" name="Date_version">
    <vt:filetime>2006-07-11T12:00:00Z</vt:filetime>
  </property>
  <property fmtid="{D5CDD505-2E9C-101B-9397-08002B2CF9AE}" pid="6" name="Processus">
    <vt:lpwstr>A saisir</vt:lpwstr>
  </property>
  <property fmtid="{D5CDD505-2E9C-101B-9397-08002B2CF9AE}" pid="7" name="Structure">
    <vt:lpwstr>SEC</vt:lpwstr>
  </property>
  <property fmtid="{D5CDD505-2E9C-101B-9397-08002B2CF9AE}" pid="8" name="Type_de_document">
    <vt:lpwstr>SPECIFICATION / SP</vt:lpwstr>
  </property>
</Properties>
</file>